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7ED" w:rsidRDefault="007357ED" w:rsidP="00DF3FFE">
      <w:pPr>
        <w:spacing w:line="276" w:lineRule="auto"/>
        <w:rPr>
          <w:rFonts w:ascii="Tahoma" w:hAnsi="Tahoma" w:cs="Tahoma"/>
          <w:sz w:val="20"/>
          <w:lang w:val="sl-SI"/>
        </w:rPr>
      </w:pPr>
      <w:r>
        <w:rPr>
          <w:rFonts w:ascii="Tahoma" w:hAnsi="Tahoma" w:cs="Tahoma"/>
          <w:sz w:val="20"/>
          <w:lang w:val="sl-SI"/>
        </w:rPr>
        <w:t xml:space="preserve">Številka: </w:t>
      </w:r>
      <w:r w:rsidR="002D0E34">
        <w:rPr>
          <w:rFonts w:ascii="Tahoma" w:hAnsi="Tahoma" w:cs="Tahoma"/>
          <w:sz w:val="20"/>
          <w:lang w:val="sl-SI"/>
        </w:rPr>
        <w:t>023-17/2025</w:t>
      </w:r>
    </w:p>
    <w:p w:rsidR="00D33AE7" w:rsidRPr="00FB0D67" w:rsidRDefault="00EF7063" w:rsidP="00DF3FFE">
      <w:pPr>
        <w:spacing w:line="276" w:lineRule="auto"/>
        <w:rPr>
          <w:rFonts w:ascii="Tahoma" w:hAnsi="Tahoma" w:cs="Tahoma"/>
          <w:sz w:val="20"/>
          <w:lang w:val="sl-SI"/>
        </w:rPr>
      </w:pPr>
      <w:r w:rsidRPr="00FB0D67">
        <w:rPr>
          <w:rFonts w:ascii="Tahoma" w:hAnsi="Tahoma" w:cs="Tahoma"/>
          <w:sz w:val="20"/>
          <w:lang w:val="sl-SI"/>
        </w:rPr>
        <w:t>Datum:</w:t>
      </w:r>
      <w:r w:rsidR="008F1582">
        <w:rPr>
          <w:rFonts w:ascii="Tahoma" w:hAnsi="Tahoma" w:cs="Tahoma"/>
          <w:sz w:val="20"/>
          <w:lang w:val="sl-SI"/>
        </w:rPr>
        <w:t xml:space="preserve"> </w:t>
      </w:r>
      <w:r w:rsidR="006D4DBB">
        <w:rPr>
          <w:rFonts w:ascii="Tahoma" w:hAnsi="Tahoma" w:cs="Tahoma"/>
          <w:sz w:val="20"/>
          <w:lang w:val="sl-SI"/>
        </w:rPr>
        <w:t>2</w:t>
      </w:r>
      <w:r w:rsidR="0091049C">
        <w:rPr>
          <w:rFonts w:ascii="Tahoma" w:hAnsi="Tahoma" w:cs="Tahoma"/>
          <w:sz w:val="20"/>
          <w:lang w:val="sl-SI"/>
        </w:rPr>
        <w:t>5</w:t>
      </w:r>
      <w:r w:rsidR="006D4DBB">
        <w:rPr>
          <w:rFonts w:ascii="Tahoma" w:hAnsi="Tahoma" w:cs="Tahoma"/>
          <w:sz w:val="20"/>
          <w:lang w:val="sl-SI"/>
        </w:rPr>
        <w:t>.3.2025</w:t>
      </w:r>
    </w:p>
    <w:p w:rsidR="00D33AE7" w:rsidRPr="00FB0D67" w:rsidRDefault="00D33AE7" w:rsidP="00DF3FFE">
      <w:pPr>
        <w:spacing w:line="276" w:lineRule="auto"/>
        <w:rPr>
          <w:rFonts w:ascii="Tahoma" w:hAnsi="Tahoma" w:cs="Tahoma"/>
          <w:sz w:val="20"/>
          <w:lang w:val="sl-SI"/>
        </w:rPr>
      </w:pPr>
    </w:p>
    <w:p w:rsidR="003641C4" w:rsidRPr="00FB0D67" w:rsidRDefault="003641C4" w:rsidP="00DF3FFE">
      <w:pPr>
        <w:spacing w:line="276" w:lineRule="auto"/>
        <w:rPr>
          <w:rFonts w:ascii="Tahoma" w:hAnsi="Tahoma" w:cs="Tahoma"/>
          <w:sz w:val="20"/>
          <w:lang w:val="sl-SI"/>
        </w:rPr>
      </w:pPr>
    </w:p>
    <w:p w:rsidR="00D33AE7" w:rsidRPr="00FB0D67" w:rsidRDefault="00D33AE7" w:rsidP="00DF3FFE">
      <w:pPr>
        <w:pStyle w:val="Naslov2"/>
        <w:spacing w:line="276" w:lineRule="auto"/>
        <w:rPr>
          <w:rFonts w:ascii="Tahoma" w:hAnsi="Tahoma" w:cs="Tahoma"/>
          <w:sz w:val="20"/>
        </w:rPr>
      </w:pPr>
      <w:r w:rsidRPr="00FB0D67">
        <w:rPr>
          <w:rFonts w:ascii="Tahoma" w:hAnsi="Tahoma" w:cs="Tahoma"/>
          <w:sz w:val="20"/>
        </w:rPr>
        <w:t xml:space="preserve">RAZPIS </w:t>
      </w:r>
    </w:p>
    <w:p w:rsidR="00D33AE7" w:rsidRPr="00FB0D67" w:rsidRDefault="00D33AE7" w:rsidP="00DF3FFE">
      <w:pPr>
        <w:spacing w:line="276" w:lineRule="auto"/>
        <w:jc w:val="center"/>
        <w:rPr>
          <w:rFonts w:ascii="Tahoma" w:hAnsi="Tahoma" w:cs="Tahoma"/>
          <w:b/>
          <w:sz w:val="20"/>
          <w:lang w:val="sl-SI"/>
        </w:rPr>
      </w:pPr>
      <w:r w:rsidRPr="00FB0D67">
        <w:rPr>
          <w:rFonts w:ascii="Tahoma" w:hAnsi="Tahoma" w:cs="Tahoma"/>
          <w:b/>
          <w:sz w:val="20"/>
          <w:lang w:val="sl-SI"/>
        </w:rPr>
        <w:t>LETOVANJA V POČITNIŠKIH KAPACITETAH</w:t>
      </w:r>
      <w:r w:rsidR="00D82714">
        <w:rPr>
          <w:rFonts w:ascii="Tahoma" w:hAnsi="Tahoma" w:cs="Tahoma"/>
          <w:b/>
          <w:sz w:val="20"/>
          <w:lang w:val="sl-SI"/>
        </w:rPr>
        <w:t xml:space="preserve"> OBČINE JESENICE</w:t>
      </w:r>
    </w:p>
    <w:p w:rsidR="00D33AE7" w:rsidRPr="00FB0D67" w:rsidRDefault="00D33AE7" w:rsidP="00DF3FFE">
      <w:pPr>
        <w:spacing w:line="276" w:lineRule="auto"/>
        <w:jc w:val="both"/>
        <w:rPr>
          <w:rFonts w:ascii="Tahoma" w:hAnsi="Tahoma" w:cs="Tahoma"/>
          <w:sz w:val="20"/>
          <w:lang w:val="sl-SI"/>
        </w:rPr>
      </w:pPr>
    </w:p>
    <w:p w:rsidR="00D33AE7" w:rsidRPr="00FB0D67" w:rsidRDefault="00255399" w:rsidP="00DF3FFE">
      <w:pPr>
        <w:spacing w:line="276" w:lineRule="auto"/>
        <w:jc w:val="both"/>
        <w:rPr>
          <w:rFonts w:ascii="Tahoma" w:hAnsi="Tahoma" w:cs="Tahoma"/>
          <w:sz w:val="20"/>
          <w:lang w:val="sl-SI"/>
        </w:rPr>
      </w:pPr>
      <w:r w:rsidRPr="00FB0D67">
        <w:rPr>
          <w:rFonts w:ascii="Tahoma" w:hAnsi="Tahoma" w:cs="Tahoma"/>
          <w:sz w:val="20"/>
          <w:lang w:val="sl-SI"/>
        </w:rPr>
        <w:t>Komisija za letovanje O</w:t>
      </w:r>
      <w:r w:rsidR="00D33AE7" w:rsidRPr="00FB0D67">
        <w:rPr>
          <w:rFonts w:ascii="Tahoma" w:hAnsi="Tahoma" w:cs="Tahoma"/>
          <w:sz w:val="20"/>
          <w:lang w:val="sl-SI"/>
        </w:rPr>
        <w:t>bčin Jesenice, Kranjska Gora in Žirovnica objavlja razpis letovanja v naslednjih počitniških objektih:</w:t>
      </w:r>
    </w:p>
    <w:p w:rsidR="005F1F8A" w:rsidRPr="00FB0D67" w:rsidRDefault="005F1F8A" w:rsidP="00DF3FFE">
      <w:pPr>
        <w:spacing w:line="276" w:lineRule="auto"/>
        <w:jc w:val="both"/>
        <w:rPr>
          <w:rFonts w:ascii="Tahoma" w:hAnsi="Tahoma" w:cs="Tahoma"/>
          <w:sz w:val="20"/>
          <w:lang w:val="sl-SI"/>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2891"/>
      </w:tblGrid>
      <w:tr w:rsidR="00D33AE7" w:rsidRPr="00FB0D67">
        <w:tc>
          <w:tcPr>
            <w:tcW w:w="5387" w:type="dxa"/>
          </w:tcPr>
          <w:p w:rsidR="00D33AE7" w:rsidRPr="00FB0D67" w:rsidRDefault="00A73E00" w:rsidP="00DF3FFE">
            <w:pPr>
              <w:spacing w:line="276" w:lineRule="auto"/>
              <w:rPr>
                <w:rFonts w:ascii="Tahoma" w:hAnsi="Tahoma" w:cs="Tahoma"/>
                <w:sz w:val="20"/>
                <w:lang w:val="sl-SI"/>
              </w:rPr>
            </w:pPr>
            <w:r w:rsidRPr="00FB0D67">
              <w:rPr>
                <w:rFonts w:ascii="Tahoma" w:hAnsi="Tahoma" w:cs="Tahoma"/>
                <w:sz w:val="20"/>
                <w:lang w:val="sl-SI"/>
              </w:rPr>
              <w:t>K</w:t>
            </w:r>
            <w:r w:rsidR="00D33AE7" w:rsidRPr="00FB0D67">
              <w:rPr>
                <w:rFonts w:ascii="Tahoma" w:hAnsi="Tahoma" w:cs="Tahoma"/>
                <w:sz w:val="20"/>
                <w:lang w:val="sl-SI"/>
              </w:rPr>
              <w:t xml:space="preserve">amp </w:t>
            </w:r>
            <w:proofErr w:type="spellStart"/>
            <w:r w:rsidR="00D33AE7" w:rsidRPr="00FB0D67">
              <w:rPr>
                <w:rFonts w:ascii="Tahoma" w:hAnsi="Tahoma" w:cs="Tahoma"/>
                <w:sz w:val="20"/>
                <w:lang w:val="sl-SI"/>
              </w:rPr>
              <w:t>Finida</w:t>
            </w:r>
            <w:proofErr w:type="spellEnd"/>
            <w:r w:rsidR="00D33AE7" w:rsidRPr="00FB0D67">
              <w:rPr>
                <w:rFonts w:ascii="Tahoma" w:hAnsi="Tahoma" w:cs="Tahoma"/>
                <w:sz w:val="20"/>
                <w:lang w:val="sl-SI"/>
              </w:rPr>
              <w:t xml:space="preserve"> Umag</w:t>
            </w:r>
          </w:p>
        </w:tc>
        <w:tc>
          <w:tcPr>
            <w:tcW w:w="2891" w:type="dxa"/>
          </w:tcPr>
          <w:p w:rsidR="00D33AE7" w:rsidRPr="00FB0D67" w:rsidRDefault="00D33AE7" w:rsidP="00DF3FFE">
            <w:pPr>
              <w:spacing w:line="276" w:lineRule="auto"/>
              <w:rPr>
                <w:rFonts w:ascii="Tahoma" w:hAnsi="Tahoma" w:cs="Tahoma"/>
                <w:sz w:val="20"/>
                <w:lang w:val="sl-SI"/>
              </w:rPr>
            </w:pPr>
            <w:r w:rsidRPr="00FB0D67">
              <w:rPr>
                <w:rFonts w:ascii="Tahoma" w:hAnsi="Tahoma" w:cs="Tahoma"/>
                <w:sz w:val="20"/>
                <w:lang w:val="sl-SI"/>
              </w:rPr>
              <w:t xml:space="preserve">prikolica </w:t>
            </w:r>
          </w:p>
        </w:tc>
      </w:tr>
      <w:tr w:rsidR="00D33AE7" w:rsidRPr="00FB0D67">
        <w:tc>
          <w:tcPr>
            <w:tcW w:w="5387" w:type="dxa"/>
          </w:tcPr>
          <w:p w:rsidR="00D33AE7" w:rsidRPr="00FB0D67" w:rsidRDefault="00A73E00" w:rsidP="00DF3FFE">
            <w:pPr>
              <w:spacing w:line="276" w:lineRule="auto"/>
              <w:rPr>
                <w:rFonts w:ascii="Tahoma" w:hAnsi="Tahoma" w:cs="Tahoma"/>
                <w:sz w:val="20"/>
                <w:lang w:val="sl-SI"/>
              </w:rPr>
            </w:pPr>
            <w:r w:rsidRPr="00FB0D67">
              <w:rPr>
                <w:rFonts w:ascii="Tahoma" w:hAnsi="Tahoma" w:cs="Tahoma"/>
                <w:sz w:val="20"/>
                <w:lang w:val="sl-SI"/>
              </w:rPr>
              <w:t>K</w:t>
            </w:r>
            <w:r w:rsidR="00D33AE7" w:rsidRPr="00FB0D67">
              <w:rPr>
                <w:rFonts w:ascii="Tahoma" w:hAnsi="Tahoma" w:cs="Tahoma"/>
                <w:sz w:val="20"/>
                <w:lang w:val="sl-SI"/>
              </w:rPr>
              <w:t xml:space="preserve">amp Zelena </w:t>
            </w:r>
            <w:r w:rsidR="003E2425" w:rsidRPr="00FB0D67">
              <w:rPr>
                <w:rFonts w:ascii="Tahoma" w:hAnsi="Tahoma" w:cs="Tahoma"/>
                <w:sz w:val="20"/>
                <w:lang w:val="sl-SI"/>
              </w:rPr>
              <w:t>L</w:t>
            </w:r>
            <w:r w:rsidR="00D33AE7" w:rsidRPr="00FB0D67">
              <w:rPr>
                <w:rFonts w:ascii="Tahoma" w:hAnsi="Tahoma" w:cs="Tahoma"/>
                <w:sz w:val="20"/>
                <w:lang w:val="sl-SI"/>
              </w:rPr>
              <w:t>aguna Poreč</w:t>
            </w:r>
          </w:p>
        </w:tc>
        <w:tc>
          <w:tcPr>
            <w:tcW w:w="2891" w:type="dxa"/>
          </w:tcPr>
          <w:p w:rsidR="00D33AE7" w:rsidRPr="00FB0D67" w:rsidRDefault="00D33AE7" w:rsidP="00DF3FFE">
            <w:pPr>
              <w:spacing w:line="276" w:lineRule="auto"/>
              <w:rPr>
                <w:rFonts w:ascii="Tahoma" w:hAnsi="Tahoma" w:cs="Tahoma"/>
                <w:sz w:val="20"/>
                <w:lang w:val="sl-SI"/>
              </w:rPr>
            </w:pPr>
            <w:r w:rsidRPr="00FB0D67">
              <w:rPr>
                <w:rFonts w:ascii="Tahoma" w:hAnsi="Tahoma" w:cs="Tahoma"/>
                <w:sz w:val="20"/>
                <w:lang w:val="sl-SI"/>
              </w:rPr>
              <w:t xml:space="preserve">prikolica </w:t>
            </w:r>
          </w:p>
        </w:tc>
      </w:tr>
      <w:tr w:rsidR="00E43305" w:rsidRPr="00FB0D67">
        <w:tc>
          <w:tcPr>
            <w:tcW w:w="5387" w:type="dxa"/>
          </w:tcPr>
          <w:p w:rsidR="00E43305" w:rsidRPr="00FB0D67" w:rsidRDefault="00E43305" w:rsidP="00A30837">
            <w:pPr>
              <w:spacing w:line="276" w:lineRule="auto"/>
              <w:rPr>
                <w:rFonts w:ascii="Tahoma" w:hAnsi="Tahoma" w:cs="Tahoma"/>
                <w:sz w:val="20"/>
                <w:lang w:val="sl-SI"/>
              </w:rPr>
            </w:pPr>
            <w:r w:rsidRPr="00FB0D67">
              <w:rPr>
                <w:rFonts w:ascii="Tahoma" w:hAnsi="Tahoma" w:cs="Tahoma"/>
                <w:sz w:val="20"/>
                <w:lang w:val="sl-SI"/>
              </w:rPr>
              <w:t xml:space="preserve">Apartmajsko naselje in </w:t>
            </w:r>
            <w:r w:rsidR="00A30837">
              <w:rPr>
                <w:rFonts w:ascii="Tahoma" w:hAnsi="Tahoma" w:cs="Tahoma"/>
                <w:sz w:val="20"/>
                <w:lang w:val="sl-SI"/>
              </w:rPr>
              <w:t>K</w:t>
            </w:r>
            <w:r w:rsidRPr="00FB0D67">
              <w:rPr>
                <w:rFonts w:ascii="Tahoma" w:hAnsi="Tahoma" w:cs="Tahoma"/>
                <w:sz w:val="20"/>
                <w:lang w:val="sl-SI"/>
              </w:rPr>
              <w:t>amp Terme Čatež</w:t>
            </w:r>
          </w:p>
        </w:tc>
        <w:tc>
          <w:tcPr>
            <w:tcW w:w="2891" w:type="dxa"/>
          </w:tcPr>
          <w:p w:rsidR="00E43305" w:rsidRPr="00FB0D67" w:rsidRDefault="00E43305" w:rsidP="00DF3FFE">
            <w:pPr>
              <w:spacing w:line="276" w:lineRule="auto"/>
              <w:rPr>
                <w:rFonts w:ascii="Tahoma" w:hAnsi="Tahoma" w:cs="Tahoma"/>
                <w:sz w:val="20"/>
                <w:lang w:val="sl-SI"/>
              </w:rPr>
            </w:pPr>
            <w:r w:rsidRPr="00FB0D67">
              <w:rPr>
                <w:rFonts w:ascii="Tahoma" w:hAnsi="Tahoma" w:cs="Tahoma"/>
                <w:sz w:val="20"/>
                <w:lang w:val="sl-SI"/>
              </w:rPr>
              <w:t>hišica</w:t>
            </w:r>
          </w:p>
        </w:tc>
      </w:tr>
    </w:tbl>
    <w:p w:rsidR="00D33AE7" w:rsidRPr="00FB0D67" w:rsidRDefault="00D33AE7" w:rsidP="00DF3FFE">
      <w:pPr>
        <w:spacing w:line="276" w:lineRule="auto"/>
        <w:rPr>
          <w:rFonts w:ascii="Tahoma" w:hAnsi="Tahoma" w:cs="Tahoma"/>
          <w:sz w:val="20"/>
          <w:lang w:val="sl-SI"/>
        </w:rPr>
      </w:pPr>
    </w:p>
    <w:p w:rsidR="006D2C52" w:rsidRPr="00FB0D67" w:rsidRDefault="006D2C52" w:rsidP="00DF3FFE">
      <w:pPr>
        <w:spacing w:line="276" w:lineRule="auto"/>
        <w:rPr>
          <w:rFonts w:ascii="Tahoma" w:hAnsi="Tahoma" w:cs="Tahoma"/>
          <w:sz w:val="20"/>
          <w:lang w:val="sl-SI"/>
        </w:rPr>
      </w:pPr>
    </w:p>
    <w:p w:rsidR="00D33AE7" w:rsidRPr="00FB0D67" w:rsidRDefault="00C338D1" w:rsidP="00D82714">
      <w:pPr>
        <w:numPr>
          <w:ilvl w:val="0"/>
          <w:numId w:val="10"/>
        </w:numPr>
        <w:pBdr>
          <w:top w:val="single" w:sz="4" w:space="15" w:color="auto"/>
          <w:left w:val="single" w:sz="4" w:space="4" w:color="auto"/>
          <w:bottom w:val="single" w:sz="4" w:space="1" w:color="auto"/>
          <w:right w:val="single" w:sz="4" w:space="4" w:color="auto"/>
        </w:pBdr>
        <w:shd w:val="clear" w:color="auto" w:fill="FBE4D5" w:themeFill="accent2" w:themeFillTint="33"/>
        <w:spacing w:line="276" w:lineRule="auto"/>
        <w:jc w:val="both"/>
        <w:rPr>
          <w:rFonts w:ascii="Tahoma" w:hAnsi="Tahoma" w:cs="Tahoma"/>
          <w:sz w:val="20"/>
          <w:lang w:val="sl-SI"/>
        </w:rPr>
      </w:pPr>
      <w:r w:rsidRPr="00FB0D67">
        <w:rPr>
          <w:rFonts w:ascii="Tahoma" w:hAnsi="Tahoma" w:cs="Tahoma"/>
          <w:b/>
          <w:sz w:val="20"/>
          <w:lang w:val="sl-SI"/>
        </w:rPr>
        <w:t>LETOVANJE V KAMPU FINIDA UMAG IN ZELENA LAGUNA POREČ</w:t>
      </w:r>
      <w:r w:rsidRPr="00FB0D67">
        <w:rPr>
          <w:rFonts w:ascii="Tahoma" w:hAnsi="Tahoma" w:cs="Tahoma"/>
          <w:sz w:val="20"/>
          <w:lang w:val="sl-SI"/>
        </w:rPr>
        <w:t xml:space="preserve"> </w:t>
      </w:r>
      <w:r w:rsidR="00D33AE7" w:rsidRPr="00FB0D67">
        <w:rPr>
          <w:rFonts w:ascii="Tahoma" w:hAnsi="Tahoma" w:cs="Tahoma"/>
          <w:sz w:val="20"/>
          <w:lang w:val="sl-SI"/>
        </w:rPr>
        <w:t>bo organizirano v naslednjih desetdnevnih</w:t>
      </w:r>
      <w:r w:rsidR="00445D5D" w:rsidRPr="00FB0D67">
        <w:rPr>
          <w:rFonts w:ascii="Tahoma" w:hAnsi="Tahoma" w:cs="Tahoma"/>
          <w:sz w:val="20"/>
          <w:lang w:val="sl-SI"/>
        </w:rPr>
        <w:t xml:space="preserve"> (10)</w:t>
      </w:r>
      <w:r w:rsidR="00D33AE7" w:rsidRPr="00FB0D67">
        <w:rPr>
          <w:rFonts w:ascii="Tahoma" w:hAnsi="Tahoma" w:cs="Tahoma"/>
          <w:sz w:val="20"/>
          <w:lang w:val="sl-SI"/>
        </w:rPr>
        <w:t xml:space="preserve"> terminih:</w:t>
      </w:r>
    </w:p>
    <w:p w:rsidR="003641C4" w:rsidRPr="00FB0D67" w:rsidRDefault="003641C4" w:rsidP="00DF3FFE">
      <w:pPr>
        <w:spacing w:line="276" w:lineRule="auto"/>
        <w:jc w:val="both"/>
        <w:rPr>
          <w:rFonts w:ascii="Tahoma" w:hAnsi="Tahoma" w:cs="Tahoma"/>
          <w:sz w:val="20"/>
          <w:lang w:val="sl-SI"/>
        </w:rPr>
      </w:pPr>
    </w:p>
    <w:p w:rsidR="005074D9" w:rsidRPr="00FB0D67" w:rsidRDefault="005074D9" w:rsidP="00DF3FFE">
      <w:pPr>
        <w:spacing w:line="276" w:lineRule="auto"/>
        <w:jc w:val="both"/>
        <w:rPr>
          <w:rFonts w:ascii="Tahoma" w:hAnsi="Tahoma" w:cs="Tahoma"/>
          <w:sz w:val="20"/>
          <w:lang w:val="sl-SI"/>
        </w:rPr>
      </w:pPr>
    </w:p>
    <w:p w:rsidR="001B6F8F" w:rsidRPr="00FB0D67" w:rsidRDefault="001B6F8F" w:rsidP="00DF3FFE">
      <w:pPr>
        <w:spacing w:line="276" w:lineRule="auto"/>
        <w:jc w:val="both"/>
        <w:rPr>
          <w:rFonts w:ascii="Tahoma" w:hAnsi="Tahoma" w:cs="Tahoma"/>
          <w:sz w:val="20"/>
          <w:lang w:val="sl-SI"/>
        </w:rPr>
        <w:sectPr w:rsidR="001B6F8F" w:rsidRPr="00FB0D67">
          <w:headerReference w:type="default" r:id="rId8"/>
          <w:footerReference w:type="default" r:id="rId9"/>
          <w:type w:val="continuous"/>
          <w:pgSz w:w="11907" w:h="16840" w:code="9"/>
          <w:pgMar w:top="1134" w:right="1134" w:bottom="1134" w:left="1134" w:header="794" w:footer="794" w:gutter="0"/>
          <w:cols w:space="708"/>
        </w:sectPr>
      </w:pPr>
    </w:p>
    <w:p w:rsidR="00532109" w:rsidRPr="00FB0D67" w:rsidRDefault="003565D4" w:rsidP="007258CA">
      <w:pPr>
        <w:spacing w:line="276" w:lineRule="auto"/>
        <w:ind w:left="426"/>
        <w:rPr>
          <w:rFonts w:ascii="Tahoma" w:hAnsi="Tahoma" w:cs="Tahoma"/>
          <w:sz w:val="20"/>
          <w:lang w:val="sl-SI"/>
        </w:rPr>
      </w:pPr>
      <w:r w:rsidRPr="00FB0D67">
        <w:rPr>
          <w:rFonts w:ascii="Tahoma" w:hAnsi="Tahoma" w:cs="Tahoma"/>
          <w:sz w:val="20"/>
          <w:lang w:val="sl-SI"/>
        </w:rPr>
        <w:t xml:space="preserve">  </w:t>
      </w:r>
      <w:r w:rsidR="002D0E34">
        <w:rPr>
          <w:rFonts w:ascii="Tahoma" w:hAnsi="Tahoma" w:cs="Tahoma"/>
          <w:sz w:val="20"/>
          <w:lang w:val="sl-SI"/>
        </w:rPr>
        <w:t>4</w:t>
      </w:r>
      <w:r w:rsidR="00D24BDD" w:rsidRPr="00FB0D67">
        <w:rPr>
          <w:rFonts w:ascii="Tahoma" w:hAnsi="Tahoma" w:cs="Tahoma"/>
          <w:sz w:val="20"/>
          <w:lang w:val="sl-SI"/>
        </w:rPr>
        <w:t xml:space="preserve">. 6. </w:t>
      </w:r>
      <w:r w:rsidR="002D0E34">
        <w:rPr>
          <w:rFonts w:ascii="Tahoma" w:hAnsi="Tahoma" w:cs="Tahoma"/>
          <w:sz w:val="20"/>
          <w:lang w:val="sl-SI"/>
        </w:rPr>
        <w:t>2025 do 14</w:t>
      </w:r>
      <w:r w:rsidR="00D24BDD" w:rsidRPr="00FB0D67">
        <w:rPr>
          <w:rFonts w:ascii="Tahoma" w:hAnsi="Tahoma" w:cs="Tahoma"/>
          <w:sz w:val="20"/>
          <w:lang w:val="sl-SI"/>
        </w:rPr>
        <w:t xml:space="preserve">. 6. </w:t>
      </w:r>
      <w:r w:rsidR="002D0E34">
        <w:rPr>
          <w:rFonts w:ascii="Tahoma" w:hAnsi="Tahoma" w:cs="Tahoma"/>
          <w:sz w:val="20"/>
          <w:lang w:val="sl-SI"/>
        </w:rPr>
        <w:t>2025</w:t>
      </w:r>
    </w:p>
    <w:p w:rsidR="00D33AE7" w:rsidRPr="00FB0D67" w:rsidRDefault="00D33AE7" w:rsidP="007258CA">
      <w:pPr>
        <w:spacing w:line="276" w:lineRule="auto"/>
        <w:ind w:left="426"/>
        <w:rPr>
          <w:rFonts w:ascii="Tahoma" w:hAnsi="Tahoma" w:cs="Tahoma"/>
          <w:sz w:val="20"/>
          <w:lang w:val="sl-SI"/>
        </w:rPr>
      </w:pPr>
      <w:r w:rsidRPr="00FB0D67">
        <w:rPr>
          <w:rFonts w:ascii="Tahoma" w:hAnsi="Tahoma" w:cs="Tahoma"/>
          <w:sz w:val="20"/>
          <w:lang w:val="sl-SI"/>
        </w:rPr>
        <w:t>1</w:t>
      </w:r>
      <w:r w:rsidR="002D0E34">
        <w:rPr>
          <w:rFonts w:ascii="Tahoma" w:hAnsi="Tahoma" w:cs="Tahoma"/>
          <w:sz w:val="20"/>
          <w:lang w:val="sl-SI"/>
        </w:rPr>
        <w:t>4</w:t>
      </w:r>
      <w:r w:rsidRPr="00FB0D67">
        <w:rPr>
          <w:rFonts w:ascii="Tahoma" w:hAnsi="Tahoma" w:cs="Tahoma"/>
          <w:sz w:val="20"/>
          <w:lang w:val="sl-SI"/>
        </w:rPr>
        <w:t>.</w:t>
      </w:r>
      <w:r w:rsidR="001B6F8F" w:rsidRPr="00FB0D67">
        <w:rPr>
          <w:rFonts w:ascii="Tahoma" w:hAnsi="Tahoma" w:cs="Tahoma"/>
          <w:sz w:val="20"/>
          <w:lang w:val="sl-SI"/>
        </w:rPr>
        <w:t xml:space="preserve"> </w:t>
      </w:r>
      <w:r w:rsidRPr="00FB0D67">
        <w:rPr>
          <w:rFonts w:ascii="Tahoma" w:hAnsi="Tahoma" w:cs="Tahoma"/>
          <w:sz w:val="20"/>
          <w:lang w:val="sl-SI"/>
        </w:rPr>
        <w:t>6.</w:t>
      </w:r>
      <w:r w:rsidR="001B6F8F" w:rsidRPr="00FB0D67">
        <w:rPr>
          <w:rFonts w:ascii="Tahoma" w:hAnsi="Tahoma" w:cs="Tahoma"/>
          <w:sz w:val="20"/>
          <w:lang w:val="sl-SI"/>
        </w:rPr>
        <w:t xml:space="preserve"> </w:t>
      </w:r>
      <w:r w:rsidR="002D0E34">
        <w:rPr>
          <w:rFonts w:ascii="Tahoma" w:hAnsi="Tahoma" w:cs="Tahoma"/>
          <w:sz w:val="20"/>
          <w:lang w:val="sl-SI"/>
        </w:rPr>
        <w:t>2025</w:t>
      </w:r>
      <w:r w:rsidRPr="00FB0D67">
        <w:rPr>
          <w:rFonts w:ascii="Tahoma" w:hAnsi="Tahoma" w:cs="Tahoma"/>
          <w:sz w:val="20"/>
          <w:lang w:val="sl-SI"/>
        </w:rPr>
        <w:t xml:space="preserve"> do 2</w:t>
      </w:r>
      <w:r w:rsidR="002D0E34">
        <w:rPr>
          <w:rFonts w:ascii="Tahoma" w:hAnsi="Tahoma" w:cs="Tahoma"/>
          <w:sz w:val="20"/>
          <w:lang w:val="sl-SI"/>
        </w:rPr>
        <w:t>4</w:t>
      </w:r>
      <w:r w:rsidRPr="00FB0D67">
        <w:rPr>
          <w:rFonts w:ascii="Tahoma" w:hAnsi="Tahoma" w:cs="Tahoma"/>
          <w:sz w:val="20"/>
          <w:lang w:val="sl-SI"/>
        </w:rPr>
        <w:t xml:space="preserve">. 6. </w:t>
      </w:r>
      <w:r w:rsidR="002D0E34">
        <w:rPr>
          <w:rFonts w:ascii="Tahoma" w:hAnsi="Tahoma" w:cs="Tahoma"/>
          <w:sz w:val="20"/>
          <w:lang w:val="sl-SI"/>
        </w:rPr>
        <w:t>2025</w:t>
      </w:r>
    </w:p>
    <w:p w:rsidR="00D33AE7" w:rsidRPr="00FB0D67" w:rsidRDefault="00D33AE7" w:rsidP="007258CA">
      <w:pPr>
        <w:spacing w:line="276" w:lineRule="auto"/>
        <w:ind w:left="426"/>
        <w:rPr>
          <w:rFonts w:ascii="Tahoma" w:hAnsi="Tahoma" w:cs="Tahoma"/>
          <w:sz w:val="20"/>
          <w:lang w:val="sl-SI"/>
        </w:rPr>
      </w:pPr>
      <w:r w:rsidRPr="00FB0D67">
        <w:rPr>
          <w:rFonts w:ascii="Tahoma" w:hAnsi="Tahoma" w:cs="Tahoma"/>
          <w:sz w:val="20"/>
          <w:lang w:val="sl-SI"/>
        </w:rPr>
        <w:t>2</w:t>
      </w:r>
      <w:r w:rsidR="002D0E34">
        <w:rPr>
          <w:rFonts w:ascii="Tahoma" w:hAnsi="Tahoma" w:cs="Tahoma"/>
          <w:sz w:val="20"/>
          <w:lang w:val="sl-SI"/>
        </w:rPr>
        <w:t>4</w:t>
      </w:r>
      <w:r w:rsidRPr="00FB0D67">
        <w:rPr>
          <w:rFonts w:ascii="Tahoma" w:hAnsi="Tahoma" w:cs="Tahoma"/>
          <w:sz w:val="20"/>
          <w:lang w:val="sl-SI"/>
        </w:rPr>
        <w:t xml:space="preserve">. 6. </w:t>
      </w:r>
      <w:r w:rsidR="002D0E34">
        <w:rPr>
          <w:rFonts w:ascii="Tahoma" w:hAnsi="Tahoma" w:cs="Tahoma"/>
          <w:sz w:val="20"/>
          <w:lang w:val="sl-SI"/>
        </w:rPr>
        <w:t>2025</w:t>
      </w:r>
      <w:r w:rsidR="001B6F8F" w:rsidRPr="00FB0D67">
        <w:rPr>
          <w:rFonts w:ascii="Tahoma" w:hAnsi="Tahoma" w:cs="Tahoma"/>
          <w:sz w:val="20"/>
          <w:lang w:val="sl-SI"/>
        </w:rPr>
        <w:t xml:space="preserve"> </w:t>
      </w:r>
      <w:r w:rsidR="009A1039" w:rsidRPr="00FB0D67">
        <w:rPr>
          <w:rFonts w:ascii="Tahoma" w:hAnsi="Tahoma" w:cs="Tahoma"/>
          <w:sz w:val="20"/>
          <w:lang w:val="sl-SI"/>
        </w:rPr>
        <w:t xml:space="preserve">do </w:t>
      </w:r>
      <w:r w:rsidR="003565D4" w:rsidRPr="00FB0D67">
        <w:rPr>
          <w:rFonts w:ascii="Tahoma" w:hAnsi="Tahoma" w:cs="Tahoma"/>
          <w:sz w:val="20"/>
          <w:lang w:val="sl-SI"/>
        </w:rPr>
        <w:t xml:space="preserve"> </w:t>
      </w:r>
      <w:r w:rsidR="002D0E34">
        <w:rPr>
          <w:rFonts w:ascii="Tahoma" w:hAnsi="Tahoma" w:cs="Tahoma"/>
          <w:sz w:val="20"/>
          <w:lang w:val="sl-SI"/>
        </w:rPr>
        <w:t>4</w:t>
      </w:r>
      <w:r w:rsidRPr="00FB0D67">
        <w:rPr>
          <w:rFonts w:ascii="Tahoma" w:hAnsi="Tahoma" w:cs="Tahoma"/>
          <w:sz w:val="20"/>
          <w:lang w:val="sl-SI"/>
        </w:rPr>
        <w:t xml:space="preserve">. </w:t>
      </w:r>
      <w:r w:rsidR="009A1039" w:rsidRPr="00FB0D67">
        <w:rPr>
          <w:rFonts w:ascii="Tahoma" w:hAnsi="Tahoma" w:cs="Tahoma"/>
          <w:sz w:val="20"/>
          <w:lang w:val="sl-SI"/>
        </w:rPr>
        <w:t>7</w:t>
      </w:r>
      <w:r w:rsidRPr="00FB0D67">
        <w:rPr>
          <w:rFonts w:ascii="Tahoma" w:hAnsi="Tahoma" w:cs="Tahoma"/>
          <w:sz w:val="20"/>
          <w:lang w:val="sl-SI"/>
        </w:rPr>
        <w:t xml:space="preserve">. </w:t>
      </w:r>
      <w:r w:rsidR="002D0E34">
        <w:rPr>
          <w:rFonts w:ascii="Tahoma" w:hAnsi="Tahoma" w:cs="Tahoma"/>
          <w:sz w:val="20"/>
          <w:lang w:val="sl-SI"/>
        </w:rPr>
        <w:t>2025</w:t>
      </w:r>
    </w:p>
    <w:p w:rsidR="00D33AE7" w:rsidRPr="00FB0D67" w:rsidRDefault="0054145A" w:rsidP="007258CA">
      <w:pPr>
        <w:spacing w:line="276" w:lineRule="auto"/>
        <w:ind w:left="426"/>
        <w:rPr>
          <w:rFonts w:ascii="Tahoma" w:hAnsi="Tahoma" w:cs="Tahoma"/>
          <w:sz w:val="20"/>
          <w:lang w:val="sl-SI"/>
        </w:rPr>
      </w:pPr>
      <w:r>
        <w:rPr>
          <w:rFonts w:ascii="Tahoma" w:hAnsi="Tahoma" w:cs="Tahoma"/>
          <w:sz w:val="20"/>
          <w:lang w:val="sl-SI"/>
        </w:rPr>
        <w:t xml:space="preserve"> </w:t>
      </w:r>
      <w:r w:rsidR="003565D4" w:rsidRPr="00FB0D67">
        <w:rPr>
          <w:rFonts w:ascii="Tahoma" w:hAnsi="Tahoma" w:cs="Tahoma"/>
          <w:sz w:val="20"/>
          <w:lang w:val="sl-SI"/>
        </w:rPr>
        <w:t xml:space="preserve"> </w:t>
      </w:r>
      <w:r w:rsidR="002D0E34">
        <w:rPr>
          <w:rFonts w:ascii="Tahoma" w:hAnsi="Tahoma" w:cs="Tahoma"/>
          <w:sz w:val="20"/>
          <w:lang w:val="sl-SI"/>
        </w:rPr>
        <w:t>4</w:t>
      </w:r>
      <w:r w:rsidR="00D33AE7" w:rsidRPr="00FB0D67">
        <w:rPr>
          <w:rFonts w:ascii="Tahoma" w:hAnsi="Tahoma" w:cs="Tahoma"/>
          <w:sz w:val="20"/>
          <w:lang w:val="sl-SI"/>
        </w:rPr>
        <w:t xml:space="preserve">. </w:t>
      </w:r>
      <w:r w:rsidR="009A1039" w:rsidRPr="00FB0D67">
        <w:rPr>
          <w:rFonts w:ascii="Tahoma" w:hAnsi="Tahoma" w:cs="Tahoma"/>
          <w:sz w:val="20"/>
          <w:lang w:val="sl-SI"/>
        </w:rPr>
        <w:t>7</w:t>
      </w:r>
      <w:r w:rsidR="00D33AE7" w:rsidRPr="00FB0D67">
        <w:rPr>
          <w:rFonts w:ascii="Tahoma" w:hAnsi="Tahoma" w:cs="Tahoma"/>
          <w:sz w:val="20"/>
          <w:lang w:val="sl-SI"/>
        </w:rPr>
        <w:t xml:space="preserve">. </w:t>
      </w:r>
      <w:r w:rsidR="002D0E34">
        <w:rPr>
          <w:rFonts w:ascii="Tahoma" w:hAnsi="Tahoma" w:cs="Tahoma"/>
          <w:sz w:val="20"/>
          <w:lang w:val="sl-SI"/>
        </w:rPr>
        <w:t>2025</w:t>
      </w:r>
      <w:r w:rsidR="001B6F8F" w:rsidRPr="00FB0D67">
        <w:rPr>
          <w:rFonts w:ascii="Tahoma" w:hAnsi="Tahoma" w:cs="Tahoma"/>
          <w:sz w:val="20"/>
          <w:lang w:val="sl-SI"/>
        </w:rPr>
        <w:t xml:space="preserve"> d</w:t>
      </w:r>
      <w:r w:rsidR="00D33AE7" w:rsidRPr="00FB0D67">
        <w:rPr>
          <w:rFonts w:ascii="Tahoma" w:hAnsi="Tahoma" w:cs="Tahoma"/>
          <w:sz w:val="20"/>
          <w:lang w:val="sl-SI"/>
        </w:rPr>
        <w:t>o 1</w:t>
      </w:r>
      <w:r w:rsidR="002D0E34">
        <w:rPr>
          <w:rFonts w:ascii="Tahoma" w:hAnsi="Tahoma" w:cs="Tahoma"/>
          <w:sz w:val="20"/>
          <w:lang w:val="sl-SI"/>
        </w:rPr>
        <w:t>4</w:t>
      </w:r>
      <w:r w:rsidR="00D33AE7" w:rsidRPr="00FB0D67">
        <w:rPr>
          <w:rFonts w:ascii="Tahoma" w:hAnsi="Tahoma" w:cs="Tahoma"/>
          <w:sz w:val="20"/>
          <w:lang w:val="sl-SI"/>
        </w:rPr>
        <w:t xml:space="preserve">. 7. </w:t>
      </w:r>
      <w:r w:rsidR="002D0E34">
        <w:rPr>
          <w:rFonts w:ascii="Tahoma" w:hAnsi="Tahoma" w:cs="Tahoma"/>
          <w:sz w:val="20"/>
          <w:lang w:val="sl-SI"/>
        </w:rPr>
        <w:t>2025</w:t>
      </w:r>
    </w:p>
    <w:p w:rsidR="00D33AE7" w:rsidRPr="00FB0D67" w:rsidRDefault="00D33AE7" w:rsidP="007258CA">
      <w:pPr>
        <w:spacing w:line="276" w:lineRule="auto"/>
        <w:ind w:left="426"/>
        <w:rPr>
          <w:rFonts w:ascii="Tahoma" w:hAnsi="Tahoma" w:cs="Tahoma"/>
          <w:sz w:val="20"/>
          <w:lang w:val="sl-SI"/>
        </w:rPr>
      </w:pPr>
      <w:r w:rsidRPr="00FB0D67">
        <w:rPr>
          <w:rFonts w:ascii="Tahoma" w:hAnsi="Tahoma" w:cs="Tahoma"/>
          <w:sz w:val="20"/>
          <w:lang w:val="sl-SI"/>
        </w:rPr>
        <w:t>1</w:t>
      </w:r>
      <w:r w:rsidR="002D0E34">
        <w:rPr>
          <w:rFonts w:ascii="Tahoma" w:hAnsi="Tahoma" w:cs="Tahoma"/>
          <w:sz w:val="20"/>
          <w:lang w:val="sl-SI"/>
        </w:rPr>
        <w:t>4</w:t>
      </w:r>
      <w:r w:rsidRPr="00FB0D67">
        <w:rPr>
          <w:rFonts w:ascii="Tahoma" w:hAnsi="Tahoma" w:cs="Tahoma"/>
          <w:sz w:val="20"/>
          <w:lang w:val="sl-SI"/>
        </w:rPr>
        <w:t>. 7.</w:t>
      </w:r>
      <w:r w:rsidR="001B6F8F" w:rsidRPr="00FB0D67">
        <w:rPr>
          <w:rFonts w:ascii="Tahoma" w:hAnsi="Tahoma" w:cs="Tahoma"/>
          <w:sz w:val="20"/>
          <w:lang w:val="sl-SI"/>
        </w:rPr>
        <w:t xml:space="preserve"> </w:t>
      </w:r>
      <w:r w:rsidR="002D0E34">
        <w:rPr>
          <w:rFonts w:ascii="Tahoma" w:hAnsi="Tahoma" w:cs="Tahoma"/>
          <w:sz w:val="20"/>
          <w:lang w:val="sl-SI"/>
        </w:rPr>
        <w:t>2025</w:t>
      </w:r>
      <w:r w:rsidRPr="00FB0D67">
        <w:rPr>
          <w:rFonts w:ascii="Tahoma" w:hAnsi="Tahoma" w:cs="Tahoma"/>
          <w:sz w:val="20"/>
          <w:lang w:val="sl-SI"/>
        </w:rPr>
        <w:t xml:space="preserve"> do </w:t>
      </w:r>
      <w:r w:rsidR="006600BE" w:rsidRPr="00FB0D67">
        <w:rPr>
          <w:rFonts w:ascii="Tahoma" w:hAnsi="Tahoma" w:cs="Tahoma"/>
          <w:sz w:val="20"/>
          <w:lang w:val="sl-SI"/>
        </w:rPr>
        <w:t>2</w:t>
      </w:r>
      <w:r w:rsidR="002D0E34">
        <w:rPr>
          <w:rFonts w:ascii="Tahoma" w:hAnsi="Tahoma" w:cs="Tahoma"/>
          <w:sz w:val="20"/>
          <w:lang w:val="sl-SI"/>
        </w:rPr>
        <w:t>4</w:t>
      </w:r>
      <w:r w:rsidRPr="00FB0D67">
        <w:rPr>
          <w:rFonts w:ascii="Tahoma" w:hAnsi="Tahoma" w:cs="Tahoma"/>
          <w:sz w:val="20"/>
          <w:lang w:val="sl-SI"/>
        </w:rPr>
        <w:t xml:space="preserve">. 7. </w:t>
      </w:r>
      <w:r w:rsidR="002D0E34">
        <w:rPr>
          <w:rFonts w:ascii="Tahoma" w:hAnsi="Tahoma" w:cs="Tahoma"/>
          <w:sz w:val="20"/>
          <w:lang w:val="sl-SI"/>
        </w:rPr>
        <w:t>2025</w:t>
      </w:r>
    </w:p>
    <w:p w:rsidR="006600BE" w:rsidRPr="00FB0D67" w:rsidRDefault="006600BE" w:rsidP="007258CA">
      <w:pPr>
        <w:spacing w:line="276" w:lineRule="auto"/>
        <w:ind w:left="426"/>
        <w:rPr>
          <w:rFonts w:ascii="Tahoma" w:hAnsi="Tahoma" w:cs="Tahoma"/>
          <w:sz w:val="20"/>
          <w:lang w:val="sl-SI"/>
        </w:rPr>
      </w:pPr>
      <w:r w:rsidRPr="00FB0D67">
        <w:rPr>
          <w:rFonts w:ascii="Tahoma" w:hAnsi="Tahoma" w:cs="Tahoma"/>
          <w:sz w:val="20"/>
          <w:lang w:val="sl-SI"/>
        </w:rPr>
        <w:t>2</w:t>
      </w:r>
      <w:r w:rsidR="002D0E34">
        <w:rPr>
          <w:rFonts w:ascii="Tahoma" w:hAnsi="Tahoma" w:cs="Tahoma"/>
          <w:sz w:val="20"/>
          <w:lang w:val="sl-SI"/>
        </w:rPr>
        <w:t>4</w:t>
      </w:r>
      <w:r w:rsidRPr="00FB0D67">
        <w:rPr>
          <w:rFonts w:ascii="Tahoma" w:hAnsi="Tahoma" w:cs="Tahoma"/>
          <w:sz w:val="20"/>
          <w:lang w:val="sl-SI"/>
        </w:rPr>
        <w:t>.</w:t>
      </w:r>
      <w:r w:rsidR="002C6CA1" w:rsidRPr="00FB0D67">
        <w:rPr>
          <w:rFonts w:ascii="Tahoma" w:hAnsi="Tahoma" w:cs="Tahoma"/>
          <w:sz w:val="20"/>
          <w:lang w:val="sl-SI"/>
        </w:rPr>
        <w:t xml:space="preserve"> </w:t>
      </w:r>
      <w:r w:rsidRPr="00FB0D67">
        <w:rPr>
          <w:rFonts w:ascii="Tahoma" w:hAnsi="Tahoma" w:cs="Tahoma"/>
          <w:sz w:val="20"/>
          <w:lang w:val="sl-SI"/>
        </w:rPr>
        <w:t xml:space="preserve">7. </w:t>
      </w:r>
      <w:r w:rsidR="002D0E34">
        <w:rPr>
          <w:rFonts w:ascii="Tahoma" w:hAnsi="Tahoma" w:cs="Tahoma"/>
          <w:sz w:val="20"/>
          <w:lang w:val="sl-SI"/>
        </w:rPr>
        <w:t>2025 do  3</w:t>
      </w:r>
      <w:r w:rsidRPr="00FB0D67">
        <w:rPr>
          <w:rFonts w:ascii="Tahoma" w:hAnsi="Tahoma" w:cs="Tahoma"/>
          <w:sz w:val="20"/>
          <w:lang w:val="sl-SI"/>
        </w:rPr>
        <w:t xml:space="preserve">. </w:t>
      </w:r>
      <w:r w:rsidR="009A1039" w:rsidRPr="00FB0D67">
        <w:rPr>
          <w:rFonts w:ascii="Tahoma" w:hAnsi="Tahoma" w:cs="Tahoma"/>
          <w:sz w:val="20"/>
          <w:lang w:val="sl-SI"/>
        </w:rPr>
        <w:t>8</w:t>
      </w:r>
      <w:r w:rsidRPr="00FB0D67">
        <w:rPr>
          <w:rFonts w:ascii="Tahoma" w:hAnsi="Tahoma" w:cs="Tahoma"/>
          <w:sz w:val="20"/>
          <w:lang w:val="sl-SI"/>
        </w:rPr>
        <w:t xml:space="preserve">. </w:t>
      </w:r>
      <w:r w:rsidR="00674F8A">
        <w:rPr>
          <w:rFonts w:ascii="Tahoma" w:hAnsi="Tahoma" w:cs="Tahoma"/>
          <w:sz w:val="20"/>
          <w:lang w:val="sl-SI"/>
        </w:rPr>
        <w:t>202</w:t>
      </w:r>
      <w:r w:rsidR="002D0E34">
        <w:rPr>
          <w:rFonts w:ascii="Tahoma" w:hAnsi="Tahoma" w:cs="Tahoma"/>
          <w:sz w:val="20"/>
          <w:lang w:val="sl-SI"/>
        </w:rPr>
        <w:t>5</w:t>
      </w:r>
    </w:p>
    <w:p w:rsidR="00D33AE7" w:rsidRPr="00FB0D67" w:rsidRDefault="003565D4" w:rsidP="007258CA">
      <w:pPr>
        <w:spacing w:line="276" w:lineRule="auto"/>
        <w:ind w:left="142"/>
        <w:rPr>
          <w:rFonts w:ascii="Tahoma" w:hAnsi="Tahoma" w:cs="Tahoma"/>
          <w:sz w:val="20"/>
          <w:lang w:val="sl-SI"/>
        </w:rPr>
      </w:pPr>
      <w:r w:rsidRPr="00FB0D67">
        <w:rPr>
          <w:rFonts w:ascii="Tahoma" w:hAnsi="Tahoma" w:cs="Tahoma"/>
          <w:sz w:val="20"/>
          <w:lang w:val="sl-SI"/>
        </w:rPr>
        <w:t xml:space="preserve"> </w:t>
      </w:r>
      <w:r w:rsidR="002D0E34">
        <w:rPr>
          <w:rFonts w:ascii="Tahoma" w:hAnsi="Tahoma" w:cs="Tahoma"/>
          <w:sz w:val="20"/>
          <w:lang w:val="sl-SI"/>
        </w:rPr>
        <w:t>3</w:t>
      </w:r>
      <w:r w:rsidR="00D33AE7" w:rsidRPr="00FB0D67">
        <w:rPr>
          <w:rFonts w:ascii="Tahoma" w:hAnsi="Tahoma" w:cs="Tahoma"/>
          <w:sz w:val="20"/>
          <w:lang w:val="sl-SI"/>
        </w:rPr>
        <w:t xml:space="preserve">. </w:t>
      </w:r>
      <w:r w:rsidR="009A1039" w:rsidRPr="00FB0D67">
        <w:rPr>
          <w:rFonts w:ascii="Tahoma" w:hAnsi="Tahoma" w:cs="Tahoma"/>
          <w:sz w:val="20"/>
          <w:lang w:val="sl-SI"/>
        </w:rPr>
        <w:t>8</w:t>
      </w:r>
      <w:r w:rsidR="00D33AE7" w:rsidRPr="00FB0D67">
        <w:rPr>
          <w:rFonts w:ascii="Tahoma" w:hAnsi="Tahoma" w:cs="Tahoma"/>
          <w:sz w:val="20"/>
          <w:lang w:val="sl-SI"/>
        </w:rPr>
        <w:t>.</w:t>
      </w:r>
      <w:r w:rsidR="001B6F8F" w:rsidRPr="00FB0D67">
        <w:rPr>
          <w:rFonts w:ascii="Tahoma" w:hAnsi="Tahoma" w:cs="Tahoma"/>
          <w:sz w:val="20"/>
          <w:lang w:val="sl-SI"/>
        </w:rPr>
        <w:t xml:space="preserve"> </w:t>
      </w:r>
      <w:r w:rsidR="002D0E34">
        <w:rPr>
          <w:rFonts w:ascii="Tahoma" w:hAnsi="Tahoma" w:cs="Tahoma"/>
          <w:sz w:val="20"/>
          <w:lang w:val="sl-SI"/>
        </w:rPr>
        <w:t>2025 do 13</w:t>
      </w:r>
      <w:r w:rsidR="00D33AE7" w:rsidRPr="00FB0D67">
        <w:rPr>
          <w:rFonts w:ascii="Tahoma" w:hAnsi="Tahoma" w:cs="Tahoma"/>
          <w:sz w:val="20"/>
          <w:lang w:val="sl-SI"/>
        </w:rPr>
        <w:t xml:space="preserve">. 8. </w:t>
      </w:r>
      <w:r w:rsidR="002D0E34">
        <w:rPr>
          <w:rFonts w:ascii="Tahoma" w:hAnsi="Tahoma" w:cs="Tahoma"/>
          <w:sz w:val="20"/>
          <w:lang w:val="sl-SI"/>
        </w:rPr>
        <w:t>2025</w:t>
      </w:r>
    </w:p>
    <w:p w:rsidR="00D33AE7" w:rsidRPr="00FB0D67" w:rsidRDefault="002D0E34" w:rsidP="007258CA">
      <w:pPr>
        <w:spacing w:line="276" w:lineRule="auto"/>
        <w:ind w:left="142"/>
        <w:rPr>
          <w:rFonts w:ascii="Tahoma" w:hAnsi="Tahoma" w:cs="Tahoma"/>
          <w:sz w:val="20"/>
          <w:lang w:val="sl-SI"/>
        </w:rPr>
      </w:pPr>
      <w:r>
        <w:rPr>
          <w:rFonts w:ascii="Tahoma" w:hAnsi="Tahoma" w:cs="Tahoma"/>
          <w:sz w:val="20"/>
          <w:lang w:val="sl-SI"/>
        </w:rPr>
        <w:t>13</w:t>
      </w:r>
      <w:r w:rsidR="00D33AE7" w:rsidRPr="00FB0D67">
        <w:rPr>
          <w:rFonts w:ascii="Tahoma" w:hAnsi="Tahoma" w:cs="Tahoma"/>
          <w:sz w:val="20"/>
          <w:lang w:val="sl-SI"/>
        </w:rPr>
        <w:t xml:space="preserve">. 8. </w:t>
      </w:r>
      <w:r>
        <w:rPr>
          <w:rFonts w:ascii="Tahoma" w:hAnsi="Tahoma" w:cs="Tahoma"/>
          <w:sz w:val="20"/>
          <w:lang w:val="sl-SI"/>
        </w:rPr>
        <w:t>2025</w:t>
      </w:r>
      <w:r w:rsidR="001B6F8F" w:rsidRPr="00FB0D67">
        <w:rPr>
          <w:rFonts w:ascii="Tahoma" w:hAnsi="Tahoma" w:cs="Tahoma"/>
          <w:sz w:val="20"/>
          <w:lang w:val="sl-SI"/>
        </w:rPr>
        <w:t xml:space="preserve"> </w:t>
      </w:r>
      <w:r>
        <w:rPr>
          <w:rFonts w:ascii="Tahoma" w:hAnsi="Tahoma" w:cs="Tahoma"/>
          <w:sz w:val="20"/>
          <w:lang w:val="sl-SI"/>
        </w:rPr>
        <w:t>do 23</w:t>
      </w:r>
      <w:r w:rsidR="00D33AE7" w:rsidRPr="00FB0D67">
        <w:rPr>
          <w:rFonts w:ascii="Tahoma" w:hAnsi="Tahoma" w:cs="Tahoma"/>
          <w:sz w:val="20"/>
          <w:lang w:val="sl-SI"/>
        </w:rPr>
        <w:t xml:space="preserve">. 8. </w:t>
      </w:r>
      <w:r>
        <w:rPr>
          <w:rFonts w:ascii="Tahoma" w:hAnsi="Tahoma" w:cs="Tahoma"/>
          <w:sz w:val="20"/>
          <w:lang w:val="sl-SI"/>
        </w:rPr>
        <w:t>2025</w:t>
      </w:r>
    </w:p>
    <w:p w:rsidR="00D33AE7" w:rsidRPr="00FB0D67" w:rsidRDefault="002D0E34" w:rsidP="007258CA">
      <w:pPr>
        <w:spacing w:line="276" w:lineRule="auto"/>
        <w:ind w:left="142"/>
        <w:rPr>
          <w:rFonts w:ascii="Tahoma" w:hAnsi="Tahoma" w:cs="Tahoma"/>
          <w:sz w:val="20"/>
          <w:lang w:val="sl-SI"/>
        </w:rPr>
      </w:pPr>
      <w:r>
        <w:rPr>
          <w:rFonts w:ascii="Tahoma" w:hAnsi="Tahoma" w:cs="Tahoma"/>
          <w:sz w:val="20"/>
          <w:lang w:val="sl-SI"/>
        </w:rPr>
        <w:t>23</w:t>
      </w:r>
      <w:r w:rsidR="00D33AE7" w:rsidRPr="00FB0D67">
        <w:rPr>
          <w:rFonts w:ascii="Tahoma" w:hAnsi="Tahoma" w:cs="Tahoma"/>
          <w:sz w:val="20"/>
          <w:lang w:val="sl-SI"/>
        </w:rPr>
        <w:t xml:space="preserve">. </w:t>
      </w:r>
      <w:r w:rsidR="001B6F8F" w:rsidRPr="00FB0D67">
        <w:rPr>
          <w:rFonts w:ascii="Tahoma" w:hAnsi="Tahoma" w:cs="Tahoma"/>
          <w:sz w:val="20"/>
          <w:lang w:val="sl-SI"/>
        </w:rPr>
        <w:t>8.</w:t>
      </w:r>
      <w:r w:rsidR="002C3B76" w:rsidRPr="00FB0D67">
        <w:rPr>
          <w:rFonts w:ascii="Tahoma" w:hAnsi="Tahoma" w:cs="Tahoma"/>
          <w:sz w:val="20"/>
          <w:lang w:val="sl-SI"/>
        </w:rPr>
        <w:t xml:space="preserve"> </w:t>
      </w:r>
      <w:r>
        <w:rPr>
          <w:rFonts w:ascii="Tahoma" w:hAnsi="Tahoma" w:cs="Tahoma"/>
          <w:sz w:val="20"/>
          <w:lang w:val="sl-SI"/>
        </w:rPr>
        <w:t>2025</w:t>
      </w:r>
      <w:r w:rsidR="001B6F8F" w:rsidRPr="00FB0D67">
        <w:rPr>
          <w:rFonts w:ascii="Tahoma" w:hAnsi="Tahoma" w:cs="Tahoma"/>
          <w:sz w:val="20"/>
          <w:lang w:val="sl-SI"/>
        </w:rPr>
        <w:t xml:space="preserve"> </w:t>
      </w:r>
      <w:r w:rsidR="00D33AE7" w:rsidRPr="00FB0D67">
        <w:rPr>
          <w:rFonts w:ascii="Tahoma" w:hAnsi="Tahoma" w:cs="Tahoma"/>
          <w:sz w:val="20"/>
          <w:lang w:val="sl-SI"/>
        </w:rPr>
        <w:t xml:space="preserve">do </w:t>
      </w:r>
      <w:r w:rsidR="007258CA">
        <w:rPr>
          <w:rFonts w:ascii="Tahoma" w:hAnsi="Tahoma" w:cs="Tahoma"/>
          <w:sz w:val="20"/>
          <w:lang w:val="sl-SI"/>
        </w:rPr>
        <w:t xml:space="preserve"> </w:t>
      </w:r>
      <w:r>
        <w:rPr>
          <w:rFonts w:ascii="Tahoma" w:hAnsi="Tahoma" w:cs="Tahoma"/>
          <w:sz w:val="20"/>
          <w:lang w:val="sl-SI"/>
        </w:rPr>
        <w:t>2</w:t>
      </w:r>
      <w:r w:rsidR="00D33AE7" w:rsidRPr="00FB0D67">
        <w:rPr>
          <w:rFonts w:ascii="Tahoma" w:hAnsi="Tahoma" w:cs="Tahoma"/>
          <w:sz w:val="20"/>
          <w:lang w:val="sl-SI"/>
        </w:rPr>
        <w:t xml:space="preserve">. </w:t>
      </w:r>
      <w:r w:rsidR="009A1039" w:rsidRPr="00FB0D67">
        <w:rPr>
          <w:rFonts w:ascii="Tahoma" w:hAnsi="Tahoma" w:cs="Tahoma"/>
          <w:sz w:val="20"/>
          <w:lang w:val="sl-SI"/>
        </w:rPr>
        <w:t>9</w:t>
      </w:r>
      <w:r w:rsidR="00D33AE7" w:rsidRPr="00FB0D67">
        <w:rPr>
          <w:rFonts w:ascii="Tahoma" w:hAnsi="Tahoma" w:cs="Tahoma"/>
          <w:sz w:val="20"/>
          <w:lang w:val="sl-SI"/>
        </w:rPr>
        <w:t xml:space="preserve">. </w:t>
      </w:r>
      <w:r>
        <w:rPr>
          <w:rFonts w:ascii="Tahoma" w:hAnsi="Tahoma" w:cs="Tahoma"/>
          <w:sz w:val="20"/>
          <w:lang w:val="sl-SI"/>
        </w:rPr>
        <w:t>2025</w:t>
      </w:r>
    </w:p>
    <w:p w:rsidR="00D33AE7" w:rsidRPr="00FB0D67" w:rsidRDefault="003565D4" w:rsidP="007258CA">
      <w:pPr>
        <w:spacing w:line="276" w:lineRule="auto"/>
        <w:ind w:left="142"/>
        <w:rPr>
          <w:rFonts w:ascii="Tahoma" w:hAnsi="Tahoma" w:cs="Tahoma"/>
          <w:sz w:val="20"/>
          <w:lang w:val="sl-SI"/>
        </w:rPr>
      </w:pPr>
      <w:r w:rsidRPr="00FB0D67">
        <w:rPr>
          <w:rFonts w:ascii="Tahoma" w:hAnsi="Tahoma" w:cs="Tahoma"/>
          <w:sz w:val="20"/>
          <w:lang w:val="sl-SI"/>
        </w:rPr>
        <w:t xml:space="preserve">  </w:t>
      </w:r>
      <w:r w:rsidR="002D0E34">
        <w:rPr>
          <w:rFonts w:ascii="Tahoma" w:hAnsi="Tahoma" w:cs="Tahoma"/>
          <w:sz w:val="20"/>
          <w:lang w:val="sl-SI"/>
        </w:rPr>
        <w:t>2</w:t>
      </w:r>
      <w:r w:rsidR="00D33AE7" w:rsidRPr="00FB0D67">
        <w:rPr>
          <w:rFonts w:ascii="Tahoma" w:hAnsi="Tahoma" w:cs="Tahoma"/>
          <w:sz w:val="20"/>
          <w:lang w:val="sl-SI"/>
        </w:rPr>
        <w:t xml:space="preserve">. </w:t>
      </w:r>
      <w:r w:rsidR="009A1039" w:rsidRPr="00FB0D67">
        <w:rPr>
          <w:rFonts w:ascii="Tahoma" w:hAnsi="Tahoma" w:cs="Tahoma"/>
          <w:sz w:val="20"/>
          <w:lang w:val="sl-SI"/>
        </w:rPr>
        <w:t>9</w:t>
      </w:r>
      <w:r w:rsidR="00D33AE7" w:rsidRPr="00FB0D67">
        <w:rPr>
          <w:rFonts w:ascii="Tahoma" w:hAnsi="Tahoma" w:cs="Tahoma"/>
          <w:sz w:val="20"/>
          <w:lang w:val="sl-SI"/>
        </w:rPr>
        <w:t xml:space="preserve">. </w:t>
      </w:r>
      <w:r w:rsidR="002D0E34">
        <w:rPr>
          <w:rFonts w:ascii="Tahoma" w:hAnsi="Tahoma" w:cs="Tahoma"/>
          <w:sz w:val="20"/>
          <w:lang w:val="sl-SI"/>
        </w:rPr>
        <w:t>2025</w:t>
      </w:r>
      <w:r w:rsidR="002B0E51" w:rsidRPr="00FB0D67">
        <w:rPr>
          <w:rFonts w:ascii="Tahoma" w:hAnsi="Tahoma" w:cs="Tahoma"/>
          <w:sz w:val="20"/>
          <w:lang w:val="sl-SI"/>
        </w:rPr>
        <w:t xml:space="preserve"> </w:t>
      </w:r>
      <w:r w:rsidR="002D0E34">
        <w:rPr>
          <w:rFonts w:ascii="Tahoma" w:hAnsi="Tahoma" w:cs="Tahoma"/>
          <w:sz w:val="20"/>
          <w:lang w:val="sl-SI"/>
        </w:rPr>
        <w:t>do 12</w:t>
      </w:r>
      <w:r w:rsidR="00D33AE7" w:rsidRPr="00FB0D67">
        <w:rPr>
          <w:rFonts w:ascii="Tahoma" w:hAnsi="Tahoma" w:cs="Tahoma"/>
          <w:sz w:val="20"/>
          <w:lang w:val="sl-SI"/>
        </w:rPr>
        <w:t xml:space="preserve">. 9. </w:t>
      </w:r>
      <w:r w:rsidR="002D0E34">
        <w:rPr>
          <w:rFonts w:ascii="Tahoma" w:hAnsi="Tahoma" w:cs="Tahoma"/>
          <w:sz w:val="20"/>
          <w:lang w:val="sl-SI"/>
        </w:rPr>
        <w:t>2025</w:t>
      </w:r>
    </w:p>
    <w:p w:rsidR="00D33AE7" w:rsidRPr="00FB0D67" w:rsidRDefault="002D0E34" w:rsidP="007258CA">
      <w:pPr>
        <w:spacing w:line="276" w:lineRule="auto"/>
        <w:ind w:left="142"/>
        <w:rPr>
          <w:rFonts w:ascii="Tahoma" w:hAnsi="Tahoma" w:cs="Tahoma"/>
          <w:sz w:val="20"/>
          <w:lang w:val="sl-SI"/>
        </w:rPr>
      </w:pPr>
      <w:r>
        <w:rPr>
          <w:rFonts w:ascii="Tahoma" w:hAnsi="Tahoma" w:cs="Tahoma"/>
          <w:sz w:val="20"/>
          <w:lang w:val="sl-SI"/>
        </w:rPr>
        <w:t>12</w:t>
      </w:r>
      <w:r w:rsidR="00D33AE7" w:rsidRPr="00FB0D67">
        <w:rPr>
          <w:rFonts w:ascii="Tahoma" w:hAnsi="Tahoma" w:cs="Tahoma"/>
          <w:sz w:val="20"/>
          <w:lang w:val="sl-SI"/>
        </w:rPr>
        <w:t xml:space="preserve">. 9. </w:t>
      </w:r>
      <w:r>
        <w:rPr>
          <w:rFonts w:ascii="Tahoma" w:hAnsi="Tahoma" w:cs="Tahoma"/>
          <w:sz w:val="20"/>
          <w:lang w:val="sl-SI"/>
        </w:rPr>
        <w:t>2025</w:t>
      </w:r>
      <w:r w:rsidR="001B6F8F" w:rsidRPr="00FB0D67">
        <w:rPr>
          <w:rFonts w:ascii="Tahoma" w:hAnsi="Tahoma" w:cs="Tahoma"/>
          <w:sz w:val="20"/>
          <w:lang w:val="sl-SI"/>
        </w:rPr>
        <w:t xml:space="preserve"> d</w:t>
      </w:r>
      <w:r>
        <w:rPr>
          <w:rFonts w:ascii="Tahoma" w:hAnsi="Tahoma" w:cs="Tahoma"/>
          <w:sz w:val="20"/>
          <w:lang w:val="sl-SI"/>
        </w:rPr>
        <w:t>o 22</w:t>
      </w:r>
      <w:r w:rsidR="00D33AE7" w:rsidRPr="00FB0D67">
        <w:rPr>
          <w:rFonts w:ascii="Tahoma" w:hAnsi="Tahoma" w:cs="Tahoma"/>
          <w:sz w:val="20"/>
          <w:lang w:val="sl-SI"/>
        </w:rPr>
        <w:t xml:space="preserve">. 9. </w:t>
      </w:r>
      <w:r>
        <w:rPr>
          <w:rFonts w:ascii="Tahoma" w:hAnsi="Tahoma" w:cs="Tahoma"/>
          <w:sz w:val="20"/>
          <w:lang w:val="sl-SI"/>
        </w:rPr>
        <w:t>2025</w:t>
      </w:r>
    </w:p>
    <w:p w:rsidR="00D33AE7" w:rsidRPr="00FB0D67" w:rsidRDefault="00D33AE7" w:rsidP="00DF3FFE">
      <w:pPr>
        <w:spacing w:line="276" w:lineRule="auto"/>
        <w:rPr>
          <w:rFonts w:ascii="Tahoma" w:hAnsi="Tahoma" w:cs="Tahoma"/>
          <w:sz w:val="20"/>
          <w:lang w:val="sl-SI"/>
        </w:rPr>
        <w:sectPr w:rsidR="00D33AE7" w:rsidRPr="00FB0D67" w:rsidSect="006600BE">
          <w:type w:val="continuous"/>
          <w:pgSz w:w="11907" w:h="16840" w:code="9"/>
          <w:pgMar w:top="1134" w:right="1134" w:bottom="1134" w:left="1134" w:header="794" w:footer="794" w:gutter="0"/>
          <w:cols w:num="2" w:space="708" w:equalWidth="0">
            <w:col w:w="4465" w:space="708"/>
            <w:col w:w="4465" w:space="708"/>
          </w:cols>
        </w:sectPr>
      </w:pPr>
    </w:p>
    <w:p w:rsidR="00D33AE7" w:rsidRPr="00FB0D67" w:rsidRDefault="00D33AE7" w:rsidP="00DF3FFE">
      <w:pPr>
        <w:spacing w:line="276" w:lineRule="auto"/>
        <w:rPr>
          <w:rFonts w:ascii="Tahoma" w:hAnsi="Tahoma" w:cs="Tahoma"/>
          <w:sz w:val="20"/>
          <w:lang w:val="sl-SI"/>
        </w:rPr>
      </w:pPr>
    </w:p>
    <w:p w:rsidR="005074D9" w:rsidRPr="00FB0D67" w:rsidRDefault="005074D9" w:rsidP="00DF3FFE">
      <w:pPr>
        <w:spacing w:line="276" w:lineRule="auto"/>
        <w:jc w:val="both"/>
        <w:rPr>
          <w:rFonts w:ascii="Tahoma" w:hAnsi="Tahoma" w:cs="Tahoma"/>
          <w:sz w:val="20"/>
          <w:lang w:val="sl-SI"/>
        </w:rPr>
      </w:pPr>
      <w:r w:rsidRPr="00FB0D67">
        <w:rPr>
          <w:rFonts w:ascii="Tahoma" w:hAnsi="Tahoma" w:cs="Tahoma"/>
          <w:sz w:val="20"/>
          <w:lang w:val="sl-SI"/>
        </w:rPr>
        <w:t>Cen</w:t>
      </w:r>
      <w:r w:rsidR="00E71217" w:rsidRPr="00FB0D67">
        <w:rPr>
          <w:rFonts w:ascii="Tahoma" w:hAnsi="Tahoma" w:cs="Tahoma"/>
          <w:sz w:val="20"/>
          <w:lang w:val="sl-SI"/>
        </w:rPr>
        <w:t xml:space="preserve">e </w:t>
      </w:r>
      <w:r w:rsidRPr="00FB0D67">
        <w:rPr>
          <w:rFonts w:ascii="Tahoma" w:hAnsi="Tahoma" w:cs="Tahoma"/>
          <w:sz w:val="20"/>
          <w:lang w:val="sl-SI"/>
        </w:rPr>
        <w:t xml:space="preserve">za uporabo počitniških </w:t>
      </w:r>
      <w:r w:rsidR="005D62C6" w:rsidRPr="00FB0D67">
        <w:rPr>
          <w:rFonts w:ascii="Tahoma" w:hAnsi="Tahoma" w:cs="Tahoma"/>
          <w:sz w:val="20"/>
          <w:lang w:val="sl-SI"/>
        </w:rPr>
        <w:t>enot</w:t>
      </w:r>
      <w:r w:rsidRPr="00FB0D67">
        <w:rPr>
          <w:rFonts w:ascii="Tahoma" w:hAnsi="Tahoma" w:cs="Tahoma"/>
          <w:sz w:val="20"/>
          <w:lang w:val="sl-SI"/>
        </w:rPr>
        <w:t xml:space="preserve"> </w:t>
      </w:r>
      <w:r w:rsidR="00A46FD5" w:rsidRPr="00FB0D67">
        <w:rPr>
          <w:rFonts w:ascii="Tahoma" w:hAnsi="Tahoma" w:cs="Tahoma"/>
          <w:sz w:val="20"/>
          <w:lang w:val="sl-SI"/>
        </w:rPr>
        <w:t>s</w:t>
      </w:r>
      <w:r w:rsidR="00E71217" w:rsidRPr="00FB0D67">
        <w:rPr>
          <w:rFonts w:ascii="Tahoma" w:hAnsi="Tahoma" w:cs="Tahoma"/>
          <w:sz w:val="20"/>
          <w:lang w:val="sl-SI"/>
        </w:rPr>
        <w:t>o</w:t>
      </w:r>
      <w:r w:rsidRPr="00FB0D67">
        <w:rPr>
          <w:rFonts w:ascii="Tahoma" w:hAnsi="Tahoma" w:cs="Tahoma"/>
          <w:sz w:val="20"/>
          <w:lang w:val="sl-SI"/>
        </w:rPr>
        <w:t>:</w:t>
      </w:r>
    </w:p>
    <w:p w:rsidR="005074D9" w:rsidRPr="00FB0D67" w:rsidRDefault="005074D9" w:rsidP="00DF3FFE">
      <w:pPr>
        <w:spacing w:line="276" w:lineRule="auto"/>
        <w:jc w:val="both"/>
        <w:rPr>
          <w:rFonts w:ascii="Tahoma" w:hAnsi="Tahoma" w:cs="Tahoma"/>
          <w:b/>
          <w:sz w:val="20"/>
          <w:lang w:val="sl-SI"/>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2835"/>
      </w:tblGrid>
      <w:tr w:rsidR="005074D9" w:rsidRPr="00FB0D67" w:rsidTr="00D82714">
        <w:tc>
          <w:tcPr>
            <w:tcW w:w="5670" w:type="dxa"/>
            <w:shd w:val="clear" w:color="auto" w:fill="FBE4D5" w:themeFill="accent2" w:themeFillTint="33"/>
          </w:tcPr>
          <w:p w:rsidR="005074D9" w:rsidRPr="00FB0D67" w:rsidRDefault="005074D9" w:rsidP="00DF3FFE">
            <w:pPr>
              <w:spacing w:line="276" w:lineRule="auto"/>
              <w:rPr>
                <w:rFonts w:ascii="Tahoma" w:hAnsi="Tahoma" w:cs="Tahoma"/>
                <w:b/>
                <w:color w:val="000000"/>
                <w:sz w:val="20"/>
                <w:lang w:val="sl-SI"/>
              </w:rPr>
            </w:pPr>
            <w:r w:rsidRPr="00FB0D67">
              <w:rPr>
                <w:rFonts w:ascii="Tahoma" w:hAnsi="Tahoma" w:cs="Tahoma"/>
                <w:b/>
                <w:sz w:val="20"/>
                <w:lang w:val="sl-SI"/>
              </w:rPr>
              <w:t xml:space="preserve">Kamp </w:t>
            </w:r>
            <w:proofErr w:type="spellStart"/>
            <w:r w:rsidRPr="00FB0D67">
              <w:rPr>
                <w:rFonts w:ascii="Tahoma" w:hAnsi="Tahoma" w:cs="Tahoma"/>
                <w:b/>
                <w:sz w:val="20"/>
                <w:lang w:val="sl-SI"/>
              </w:rPr>
              <w:t>Finida</w:t>
            </w:r>
            <w:proofErr w:type="spellEnd"/>
            <w:r w:rsidRPr="00FB0D67">
              <w:rPr>
                <w:rFonts w:ascii="Tahoma" w:hAnsi="Tahoma" w:cs="Tahoma"/>
                <w:b/>
                <w:color w:val="000000"/>
                <w:sz w:val="20"/>
                <w:lang w:val="sl-SI"/>
              </w:rPr>
              <w:t xml:space="preserve"> Umag</w:t>
            </w:r>
          </w:p>
        </w:tc>
        <w:tc>
          <w:tcPr>
            <w:tcW w:w="2835" w:type="dxa"/>
            <w:shd w:val="clear" w:color="auto" w:fill="FBE4D5" w:themeFill="accent2" w:themeFillTint="33"/>
          </w:tcPr>
          <w:p w:rsidR="005074D9" w:rsidRPr="00FB0D67" w:rsidRDefault="005074D9" w:rsidP="00DF3FFE">
            <w:pPr>
              <w:spacing w:line="276" w:lineRule="auto"/>
              <w:jc w:val="right"/>
              <w:rPr>
                <w:rFonts w:ascii="Tahoma" w:hAnsi="Tahoma" w:cs="Tahoma"/>
                <w:b/>
                <w:bCs/>
                <w:sz w:val="20"/>
                <w:lang w:val="sl-SI"/>
              </w:rPr>
            </w:pPr>
          </w:p>
        </w:tc>
      </w:tr>
      <w:tr w:rsidR="00B05D0F" w:rsidRPr="00FB0D67" w:rsidTr="00611B5F">
        <w:tc>
          <w:tcPr>
            <w:tcW w:w="5670" w:type="dxa"/>
          </w:tcPr>
          <w:p w:rsidR="00B05D0F" w:rsidRPr="00FB0D67" w:rsidRDefault="00B05D0F" w:rsidP="00DF3FFE">
            <w:pPr>
              <w:numPr>
                <w:ilvl w:val="0"/>
                <w:numId w:val="13"/>
              </w:numPr>
              <w:spacing w:line="276" w:lineRule="auto"/>
              <w:rPr>
                <w:rFonts w:ascii="Tahoma" w:hAnsi="Tahoma" w:cs="Tahoma"/>
                <w:sz w:val="20"/>
                <w:lang w:val="sl-SI"/>
              </w:rPr>
            </w:pPr>
            <w:r w:rsidRPr="00FB0D67">
              <w:rPr>
                <w:rFonts w:ascii="Tahoma" w:hAnsi="Tahoma" w:cs="Tahoma"/>
                <w:sz w:val="20"/>
                <w:lang w:val="sl-SI"/>
              </w:rPr>
              <w:t xml:space="preserve">zaposleni in upokojenci </w:t>
            </w:r>
            <w:r w:rsidR="00E71217" w:rsidRPr="00FB0D67">
              <w:rPr>
                <w:rFonts w:ascii="Tahoma" w:hAnsi="Tahoma" w:cs="Tahoma"/>
                <w:sz w:val="20"/>
                <w:lang w:val="sl-SI"/>
              </w:rPr>
              <w:t>O</w:t>
            </w:r>
            <w:r w:rsidRPr="00FB0D67">
              <w:rPr>
                <w:rFonts w:ascii="Tahoma" w:hAnsi="Tahoma" w:cs="Tahoma"/>
                <w:sz w:val="20"/>
                <w:lang w:val="sl-SI"/>
              </w:rPr>
              <w:t>bčin</w:t>
            </w:r>
            <w:r w:rsidR="00E71217" w:rsidRPr="00FB0D67">
              <w:rPr>
                <w:rFonts w:ascii="Tahoma" w:hAnsi="Tahoma" w:cs="Tahoma"/>
                <w:sz w:val="20"/>
                <w:lang w:val="sl-SI"/>
              </w:rPr>
              <w:t>e</w:t>
            </w:r>
            <w:r w:rsidRPr="00FB0D67">
              <w:rPr>
                <w:rFonts w:ascii="Tahoma" w:hAnsi="Tahoma" w:cs="Tahoma"/>
                <w:sz w:val="20"/>
                <w:lang w:val="sl-SI"/>
              </w:rPr>
              <w:t xml:space="preserve"> Jesenice, Kranjska Gora in Žirovnica  </w:t>
            </w:r>
          </w:p>
        </w:tc>
        <w:tc>
          <w:tcPr>
            <w:tcW w:w="2835" w:type="dxa"/>
          </w:tcPr>
          <w:p w:rsidR="00B05D0F" w:rsidRPr="00FB0D67" w:rsidRDefault="0090700A" w:rsidP="00DF3FFE">
            <w:pPr>
              <w:spacing w:line="276" w:lineRule="auto"/>
              <w:jc w:val="right"/>
              <w:rPr>
                <w:rFonts w:ascii="Tahoma" w:hAnsi="Tahoma" w:cs="Tahoma"/>
                <w:b/>
                <w:bCs/>
                <w:sz w:val="20"/>
                <w:lang w:val="sl-SI"/>
              </w:rPr>
            </w:pPr>
            <w:r>
              <w:rPr>
                <w:rFonts w:ascii="Tahoma" w:hAnsi="Tahoma" w:cs="Tahoma"/>
                <w:b/>
                <w:bCs/>
                <w:sz w:val="20"/>
                <w:lang w:val="sl-SI"/>
              </w:rPr>
              <w:t>35</w:t>
            </w:r>
            <w:r w:rsidR="00B05D0F" w:rsidRPr="00FB0D67">
              <w:rPr>
                <w:rFonts w:ascii="Tahoma" w:hAnsi="Tahoma" w:cs="Tahoma"/>
                <w:b/>
                <w:bCs/>
                <w:sz w:val="20"/>
                <w:lang w:val="sl-SI"/>
              </w:rPr>
              <w:t>,00 €/dan</w:t>
            </w:r>
          </w:p>
        </w:tc>
      </w:tr>
      <w:tr w:rsidR="00B05D0F" w:rsidRPr="00FB0D67" w:rsidTr="00611B5F">
        <w:tc>
          <w:tcPr>
            <w:tcW w:w="5670" w:type="dxa"/>
          </w:tcPr>
          <w:p w:rsidR="00B05D0F" w:rsidRPr="00FB0D67" w:rsidRDefault="00167AB4" w:rsidP="00DF3FFE">
            <w:pPr>
              <w:numPr>
                <w:ilvl w:val="0"/>
                <w:numId w:val="13"/>
              </w:numPr>
              <w:spacing w:line="276" w:lineRule="auto"/>
              <w:rPr>
                <w:rFonts w:ascii="Tahoma" w:hAnsi="Tahoma" w:cs="Tahoma"/>
                <w:sz w:val="20"/>
                <w:lang w:val="sl-SI"/>
              </w:rPr>
            </w:pPr>
            <w:r w:rsidRPr="00FB0D67">
              <w:rPr>
                <w:rFonts w:ascii="Tahoma" w:hAnsi="Tahoma" w:cs="Tahoma"/>
                <w:sz w:val="20"/>
                <w:lang w:val="sl-SI"/>
              </w:rPr>
              <w:t>zunanji uporabniki</w:t>
            </w:r>
          </w:p>
        </w:tc>
        <w:tc>
          <w:tcPr>
            <w:tcW w:w="2835" w:type="dxa"/>
          </w:tcPr>
          <w:p w:rsidR="00B05D0F" w:rsidRPr="00FB0D67" w:rsidRDefault="0090700A" w:rsidP="00DF3FFE">
            <w:pPr>
              <w:spacing w:line="276" w:lineRule="auto"/>
              <w:jc w:val="right"/>
              <w:rPr>
                <w:rFonts w:ascii="Tahoma" w:hAnsi="Tahoma" w:cs="Tahoma"/>
                <w:b/>
                <w:bCs/>
                <w:sz w:val="20"/>
                <w:lang w:val="sl-SI"/>
              </w:rPr>
            </w:pPr>
            <w:r>
              <w:rPr>
                <w:rFonts w:ascii="Tahoma" w:hAnsi="Tahoma" w:cs="Tahoma"/>
                <w:b/>
                <w:bCs/>
                <w:sz w:val="20"/>
                <w:lang w:val="sl-SI"/>
              </w:rPr>
              <w:t>45</w:t>
            </w:r>
            <w:r w:rsidR="00B05D0F" w:rsidRPr="00FB0D67">
              <w:rPr>
                <w:rFonts w:ascii="Tahoma" w:hAnsi="Tahoma" w:cs="Tahoma"/>
                <w:b/>
                <w:bCs/>
                <w:sz w:val="20"/>
                <w:lang w:val="sl-SI"/>
              </w:rPr>
              <w:t>,00 €/dan</w:t>
            </w:r>
          </w:p>
        </w:tc>
      </w:tr>
      <w:tr w:rsidR="005074D9" w:rsidRPr="00FB0D67" w:rsidTr="00D82714">
        <w:tc>
          <w:tcPr>
            <w:tcW w:w="5670" w:type="dxa"/>
            <w:shd w:val="clear" w:color="auto" w:fill="FBE4D5" w:themeFill="accent2" w:themeFillTint="33"/>
          </w:tcPr>
          <w:p w:rsidR="005074D9" w:rsidRPr="00FB0D67" w:rsidRDefault="005074D9" w:rsidP="00DF3FFE">
            <w:pPr>
              <w:spacing w:line="276" w:lineRule="auto"/>
              <w:rPr>
                <w:rFonts w:ascii="Tahoma" w:hAnsi="Tahoma" w:cs="Tahoma"/>
                <w:b/>
                <w:color w:val="000000"/>
                <w:sz w:val="20"/>
                <w:lang w:val="sl-SI"/>
              </w:rPr>
            </w:pPr>
            <w:r w:rsidRPr="00FB0D67">
              <w:rPr>
                <w:rFonts w:ascii="Tahoma" w:hAnsi="Tahoma" w:cs="Tahoma"/>
                <w:b/>
                <w:sz w:val="20"/>
                <w:lang w:val="sl-SI"/>
              </w:rPr>
              <w:t>Kamp Zelena Laguna Poreč</w:t>
            </w:r>
          </w:p>
        </w:tc>
        <w:tc>
          <w:tcPr>
            <w:tcW w:w="2835" w:type="dxa"/>
            <w:shd w:val="clear" w:color="auto" w:fill="FBE4D5" w:themeFill="accent2" w:themeFillTint="33"/>
          </w:tcPr>
          <w:p w:rsidR="005074D9" w:rsidRPr="00FB0D67" w:rsidRDefault="005074D9" w:rsidP="00DF3FFE">
            <w:pPr>
              <w:spacing w:line="276" w:lineRule="auto"/>
              <w:jc w:val="right"/>
              <w:rPr>
                <w:rFonts w:ascii="Tahoma" w:hAnsi="Tahoma" w:cs="Tahoma"/>
                <w:b/>
                <w:bCs/>
                <w:sz w:val="20"/>
                <w:lang w:val="sl-SI"/>
              </w:rPr>
            </w:pPr>
          </w:p>
        </w:tc>
      </w:tr>
      <w:tr w:rsidR="00B05D0F" w:rsidRPr="00FB0D67" w:rsidTr="00611B5F">
        <w:tc>
          <w:tcPr>
            <w:tcW w:w="5670" w:type="dxa"/>
          </w:tcPr>
          <w:p w:rsidR="00B05D0F" w:rsidRPr="00FB0D67" w:rsidRDefault="00B05D0F" w:rsidP="00DF3FFE">
            <w:pPr>
              <w:numPr>
                <w:ilvl w:val="0"/>
                <w:numId w:val="13"/>
              </w:numPr>
              <w:spacing w:line="276" w:lineRule="auto"/>
              <w:rPr>
                <w:rFonts w:ascii="Tahoma" w:hAnsi="Tahoma" w:cs="Tahoma"/>
                <w:sz w:val="20"/>
                <w:lang w:val="sl-SI"/>
              </w:rPr>
            </w:pPr>
            <w:r w:rsidRPr="00FB0D67">
              <w:rPr>
                <w:rFonts w:ascii="Tahoma" w:hAnsi="Tahoma" w:cs="Tahoma"/>
                <w:sz w:val="20"/>
                <w:lang w:val="sl-SI"/>
              </w:rPr>
              <w:t xml:space="preserve">zaposleni in upokojenci </w:t>
            </w:r>
            <w:r w:rsidR="00E71217" w:rsidRPr="00FB0D67">
              <w:rPr>
                <w:rFonts w:ascii="Tahoma" w:hAnsi="Tahoma" w:cs="Tahoma"/>
                <w:sz w:val="20"/>
                <w:lang w:val="sl-SI"/>
              </w:rPr>
              <w:t>O</w:t>
            </w:r>
            <w:r w:rsidRPr="00FB0D67">
              <w:rPr>
                <w:rFonts w:ascii="Tahoma" w:hAnsi="Tahoma" w:cs="Tahoma"/>
                <w:sz w:val="20"/>
                <w:lang w:val="sl-SI"/>
              </w:rPr>
              <w:t>bčin</w:t>
            </w:r>
            <w:r w:rsidR="00E71217" w:rsidRPr="00FB0D67">
              <w:rPr>
                <w:rFonts w:ascii="Tahoma" w:hAnsi="Tahoma" w:cs="Tahoma"/>
                <w:sz w:val="20"/>
                <w:lang w:val="sl-SI"/>
              </w:rPr>
              <w:t>e</w:t>
            </w:r>
            <w:r w:rsidRPr="00FB0D67">
              <w:rPr>
                <w:rFonts w:ascii="Tahoma" w:hAnsi="Tahoma" w:cs="Tahoma"/>
                <w:sz w:val="20"/>
                <w:lang w:val="sl-SI"/>
              </w:rPr>
              <w:t xml:space="preserve"> Jesenice, Kranjska Gora in Žirovnica  </w:t>
            </w:r>
          </w:p>
        </w:tc>
        <w:tc>
          <w:tcPr>
            <w:tcW w:w="2835" w:type="dxa"/>
          </w:tcPr>
          <w:p w:rsidR="00B05D0F" w:rsidRPr="00FB0D67" w:rsidRDefault="0090700A" w:rsidP="00DF3FFE">
            <w:pPr>
              <w:spacing w:line="276" w:lineRule="auto"/>
              <w:jc w:val="right"/>
              <w:rPr>
                <w:rFonts w:ascii="Tahoma" w:hAnsi="Tahoma" w:cs="Tahoma"/>
                <w:b/>
                <w:bCs/>
                <w:sz w:val="20"/>
                <w:lang w:val="sl-SI"/>
              </w:rPr>
            </w:pPr>
            <w:r>
              <w:rPr>
                <w:rFonts w:ascii="Tahoma" w:hAnsi="Tahoma" w:cs="Tahoma"/>
                <w:b/>
                <w:bCs/>
                <w:sz w:val="20"/>
                <w:lang w:val="sl-SI"/>
              </w:rPr>
              <w:t>45</w:t>
            </w:r>
            <w:r w:rsidR="00B05D0F" w:rsidRPr="00FB0D67">
              <w:rPr>
                <w:rFonts w:ascii="Tahoma" w:hAnsi="Tahoma" w:cs="Tahoma"/>
                <w:b/>
                <w:bCs/>
                <w:sz w:val="20"/>
                <w:lang w:val="sl-SI"/>
              </w:rPr>
              <w:t>,00 €/dan</w:t>
            </w:r>
          </w:p>
        </w:tc>
      </w:tr>
      <w:tr w:rsidR="00B05D0F" w:rsidRPr="00FB0D67" w:rsidTr="00611B5F">
        <w:tc>
          <w:tcPr>
            <w:tcW w:w="5670" w:type="dxa"/>
          </w:tcPr>
          <w:p w:rsidR="00B05D0F" w:rsidRPr="00FB0D67" w:rsidRDefault="00167AB4" w:rsidP="00DF3FFE">
            <w:pPr>
              <w:numPr>
                <w:ilvl w:val="0"/>
                <w:numId w:val="13"/>
              </w:numPr>
              <w:spacing w:line="276" w:lineRule="auto"/>
              <w:rPr>
                <w:rFonts w:ascii="Tahoma" w:hAnsi="Tahoma" w:cs="Tahoma"/>
                <w:sz w:val="20"/>
                <w:lang w:val="sl-SI"/>
              </w:rPr>
            </w:pPr>
            <w:r w:rsidRPr="00FB0D67">
              <w:rPr>
                <w:rFonts w:ascii="Tahoma" w:hAnsi="Tahoma" w:cs="Tahoma"/>
                <w:sz w:val="20"/>
                <w:lang w:val="sl-SI"/>
              </w:rPr>
              <w:t>zunanji uporabniki</w:t>
            </w:r>
          </w:p>
        </w:tc>
        <w:tc>
          <w:tcPr>
            <w:tcW w:w="2835" w:type="dxa"/>
          </w:tcPr>
          <w:p w:rsidR="00B05D0F" w:rsidRPr="00FB0D67" w:rsidRDefault="0090700A" w:rsidP="00DF3FFE">
            <w:pPr>
              <w:spacing w:line="276" w:lineRule="auto"/>
              <w:jc w:val="right"/>
              <w:rPr>
                <w:rFonts w:ascii="Tahoma" w:hAnsi="Tahoma" w:cs="Tahoma"/>
                <w:b/>
                <w:bCs/>
                <w:sz w:val="20"/>
                <w:lang w:val="sl-SI"/>
              </w:rPr>
            </w:pPr>
            <w:r>
              <w:rPr>
                <w:rFonts w:ascii="Tahoma" w:hAnsi="Tahoma" w:cs="Tahoma"/>
                <w:b/>
                <w:bCs/>
                <w:sz w:val="20"/>
                <w:lang w:val="sl-SI"/>
              </w:rPr>
              <w:t>55</w:t>
            </w:r>
            <w:r w:rsidR="00B05D0F" w:rsidRPr="00FB0D67">
              <w:rPr>
                <w:rFonts w:ascii="Tahoma" w:hAnsi="Tahoma" w:cs="Tahoma"/>
                <w:b/>
                <w:bCs/>
                <w:sz w:val="20"/>
                <w:lang w:val="sl-SI"/>
              </w:rPr>
              <w:t>,00 €/dan</w:t>
            </w:r>
          </w:p>
        </w:tc>
      </w:tr>
    </w:tbl>
    <w:p w:rsidR="00CD79B6" w:rsidRPr="00FB0D67" w:rsidRDefault="00CD79B6" w:rsidP="00DF3FFE">
      <w:pPr>
        <w:spacing w:line="276" w:lineRule="auto"/>
        <w:jc w:val="both"/>
        <w:rPr>
          <w:rFonts w:ascii="Tahoma" w:hAnsi="Tahoma" w:cs="Tahoma"/>
          <w:b/>
          <w:sz w:val="20"/>
          <w:lang w:val="sl-SI"/>
        </w:rPr>
      </w:pPr>
    </w:p>
    <w:p w:rsidR="004C45EC" w:rsidRPr="00FB0D67" w:rsidRDefault="004C45EC" w:rsidP="00DF3FFE">
      <w:pPr>
        <w:spacing w:line="276" w:lineRule="auto"/>
        <w:jc w:val="both"/>
        <w:rPr>
          <w:rFonts w:ascii="Tahoma" w:hAnsi="Tahoma" w:cs="Tahoma"/>
          <w:b/>
          <w:sz w:val="20"/>
          <w:lang w:val="sl-SI"/>
        </w:rPr>
      </w:pPr>
      <w:r w:rsidRPr="00FB0D67">
        <w:rPr>
          <w:rFonts w:ascii="Tahoma" w:hAnsi="Tahoma" w:cs="Tahoma"/>
          <w:b/>
          <w:sz w:val="20"/>
          <w:lang w:val="sl-SI"/>
        </w:rPr>
        <w:t>Uporabniki morajo ob odhodu javiti vse nepravilnosti, ki</w:t>
      </w:r>
      <w:r w:rsidR="00234394" w:rsidRPr="00FB0D67">
        <w:rPr>
          <w:rFonts w:ascii="Tahoma" w:hAnsi="Tahoma" w:cs="Tahoma"/>
          <w:b/>
          <w:sz w:val="20"/>
          <w:lang w:val="sl-SI"/>
        </w:rPr>
        <w:t xml:space="preserve"> so</w:t>
      </w:r>
      <w:r w:rsidRPr="00FB0D67">
        <w:rPr>
          <w:rFonts w:ascii="Tahoma" w:hAnsi="Tahoma" w:cs="Tahoma"/>
          <w:b/>
          <w:sz w:val="20"/>
          <w:lang w:val="sl-SI"/>
        </w:rPr>
        <w:t xml:space="preserve"> jih zaznali (</w:t>
      </w:r>
      <w:hyperlink r:id="rId10" w:history="1">
        <w:r w:rsidR="00786B58" w:rsidRPr="00B10B32">
          <w:rPr>
            <w:rStyle w:val="Hiperpovezava"/>
            <w:rFonts w:ascii="Tahoma" w:hAnsi="Tahoma" w:cs="Tahoma"/>
            <w:b/>
            <w:sz w:val="20"/>
            <w:lang w:val="sl-SI"/>
          </w:rPr>
          <w:t>sasa.visnar@jesenice.si</w:t>
        </w:r>
      </w:hyperlink>
      <w:r w:rsidRPr="00FB0D67">
        <w:rPr>
          <w:rFonts w:ascii="Tahoma" w:hAnsi="Tahoma" w:cs="Tahoma"/>
          <w:b/>
          <w:sz w:val="20"/>
          <w:lang w:val="sl-SI"/>
        </w:rPr>
        <w:t>).</w:t>
      </w:r>
    </w:p>
    <w:p w:rsidR="004C45EC" w:rsidRPr="00FB0D67" w:rsidRDefault="004C45EC" w:rsidP="00DF3FFE">
      <w:pPr>
        <w:spacing w:line="276" w:lineRule="auto"/>
        <w:jc w:val="both"/>
        <w:rPr>
          <w:rFonts w:ascii="Tahoma" w:hAnsi="Tahoma" w:cs="Tahoma"/>
          <w:b/>
          <w:sz w:val="20"/>
          <w:lang w:val="sl-SI"/>
        </w:rPr>
      </w:pPr>
    </w:p>
    <w:p w:rsidR="00CD79B6" w:rsidRPr="00FB0D67" w:rsidRDefault="00CD79B6" w:rsidP="00DF3FFE">
      <w:pPr>
        <w:spacing w:line="276" w:lineRule="auto"/>
        <w:jc w:val="both"/>
        <w:rPr>
          <w:rFonts w:ascii="Tahoma" w:hAnsi="Tahoma" w:cs="Tahoma"/>
          <w:b/>
          <w:sz w:val="20"/>
          <w:lang w:val="sl-SI"/>
        </w:rPr>
      </w:pPr>
      <w:r w:rsidRPr="00FB0D67">
        <w:rPr>
          <w:rFonts w:ascii="Tahoma" w:hAnsi="Tahoma" w:cs="Tahoma"/>
          <w:b/>
          <w:sz w:val="20"/>
          <w:lang w:val="sl-SI"/>
        </w:rPr>
        <w:t xml:space="preserve">Komisija si pridružuje pravico spremembe cen. </w:t>
      </w:r>
      <w:r w:rsidR="00703F01" w:rsidRPr="00FB0D67">
        <w:rPr>
          <w:rFonts w:ascii="Tahoma" w:hAnsi="Tahoma" w:cs="Tahoma"/>
          <w:b/>
          <w:sz w:val="20"/>
          <w:lang w:val="sl-SI"/>
        </w:rPr>
        <w:t>V cenah</w:t>
      </w:r>
      <w:r w:rsidRPr="00FB0D67">
        <w:rPr>
          <w:rFonts w:ascii="Tahoma" w:hAnsi="Tahoma" w:cs="Tahoma"/>
          <w:b/>
          <w:sz w:val="20"/>
          <w:lang w:val="sl-SI"/>
        </w:rPr>
        <w:t xml:space="preserve"> ni vključena turistična taksa. </w:t>
      </w:r>
    </w:p>
    <w:p w:rsidR="003641C4" w:rsidRPr="00FB0D67" w:rsidRDefault="003641C4" w:rsidP="00DF3FFE">
      <w:pPr>
        <w:spacing w:line="276" w:lineRule="auto"/>
        <w:jc w:val="both"/>
        <w:rPr>
          <w:rFonts w:ascii="Tahoma" w:hAnsi="Tahoma" w:cs="Tahoma"/>
          <w:sz w:val="20"/>
          <w:lang w:val="sl-SI"/>
        </w:rPr>
        <w:sectPr w:rsidR="003641C4" w:rsidRPr="00FB0D67">
          <w:headerReference w:type="default" r:id="rId11"/>
          <w:type w:val="continuous"/>
          <w:pgSz w:w="11907" w:h="16840" w:code="9"/>
          <w:pgMar w:top="1134" w:right="1134" w:bottom="1134" w:left="1134" w:header="794" w:footer="794" w:gutter="0"/>
          <w:cols w:space="708"/>
        </w:sectPr>
      </w:pPr>
    </w:p>
    <w:p w:rsidR="00234394" w:rsidRPr="00FB0D67" w:rsidRDefault="00234394">
      <w:pPr>
        <w:rPr>
          <w:rFonts w:ascii="Tahoma" w:hAnsi="Tahoma" w:cs="Tahoma"/>
          <w:sz w:val="20"/>
          <w:lang w:val="sl-SI"/>
        </w:rPr>
      </w:pPr>
      <w:r w:rsidRPr="00FB0D67">
        <w:rPr>
          <w:rFonts w:ascii="Tahoma" w:hAnsi="Tahoma" w:cs="Tahoma"/>
          <w:sz w:val="20"/>
          <w:lang w:val="sl-SI"/>
        </w:rPr>
        <w:br w:type="page"/>
      </w:r>
    </w:p>
    <w:p w:rsidR="0097120F" w:rsidRPr="00FB0D67" w:rsidRDefault="0097120F" w:rsidP="00DF3FFE">
      <w:pPr>
        <w:spacing w:line="276" w:lineRule="auto"/>
        <w:jc w:val="both"/>
        <w:rPr>
          <w:rFonts w:ascii="Tahoma" w:hAnsi="Tahoma" w:cs="Tahoma"/>
          <w:sz w:val="20"/>
          <w:lang w:val="sl-SI"/>
        </w:rPr>
      </w:pPr>
    </w:p>
    <w:p w:rsidR="00E43305" w:rsidRPr="00FB0D67" w:rsidRDefault="00A17BB1" w:rsidP="00D82714">
      <w:pPr>
        <w:numPr>
          <w:ilvl w:val="0"/>
          <w:numId w:val="10"/>
        </w:numPr>
        <w:pBdr>
          <w:top w:val="single" w:sz="4" w:space="1" w:color="auto"/>
          <w:left w:val="single" w:sz="4" w:space="4" w:color="auto"/>
          <w:bottom w:val="single" w:sz="4" w:space="1" w:color="auto"/>
          <w:right w:val="single" w:sz="4" w:space="4" w:color="auto"/>
        </w:pBdr>
        <w:shd w:val="clear" w:color="auto" w:fill="FBE4D5" w:themeFill="accent2" w:themeFillTint="33"/>
        <w:spacing w:line="276" w:lineRule="auto"/>
        <w:jc w:val="both"/>
        <w:rPr>
          <w:rFonts w:ascii="Tahoma" w:hAnsi="Tahoma" w:cs="Tahoma"/>
          <w:sz w:val="20"/>
          <w:lang w:val="sl-SI"/>
        </w:rPr>
      </w:pPr>
      <w:r w:rsidRPr="00FB0D67">
        <w:rPr>
          <w:rFonts w:ascii="Tahoma" w:hAnsi="Tahoma" w:cs="Tahoma"/>
          <w:b/>
          <w:sz w:val="20"/>
          <w:lang w:val="sl-SI"/>
        </w:rPr>
        <w:t xml:space="preserve">LETOVANJE V APARTMAJSKEM NASELJU IN KAMPU TERME ČATEŽ </w:t>
      </w:r>
      <w:r w:rsidR="00E43305" w:rsidRPr="00FB0D67">
        <w:rPr>
          <w:rFonts w:ascii="Tahoma" w:hAnsi="Tahoma" w:cs="Tahoma"/>
          <w:sz w:val="20"/>
          <w:lang w:val="sl-SI"/>
        </w:rPr>
        <w:t xml:space="preserve">bo organizirano brez obveznih terminov, vendar minimalno </w:t>
      </w:r>
      <w:r w:rsidR="00063042">
        <w:rPr>
          <w:rFonts w:ascii="Tahoma" w:hAnsi="Tahoma" w:cs="Tahoma"/>
          <w:sz w:val="20"/>
          <w:lang w:val="sl-SI"/>
        </w:rPr>
        <w:t>dve (2</w:t>
      </w:r>
      <w:r w:rsidR="00E43305" w:rsidRPr="00FB0D67">
        <w:rPr>
          <w:rFonts w:ascii="Tahoma" w:hAnsi="Tahoma" w:cs="Tahoma"/>
          <w:sz w:val="20"/>
          <w:lang w:val="sl-SI"/>
        </w:rPr>
        <w:t xml:space="preserve">) </w:t>
      </w:r>
      <w:r w:rsidR="0097120F" w:rsidRPr="00FB0D67">
        <w:rPr>
          <w:rFonts w:ascii="Tahoma" w:hAnsi="Tahoma" w:cs="Tahoma"/>
          <w:sz w:val="20"/>
          <w:lang w:val="sl-SI"/>
        </w:rPr>
        <w:t>n</w:t>
      </w:r>
      <w:r w:rsidR="00DA7FBD">
        <w:rPr>
          <w:rFonts w:ascii="Tahoma" w:hAnsi="Tahoma" w:cs="Tahoma"/>
          <w:sz w:val="20"/>
          <w:lang w:val="sl-SI"/>
        </w:rPr>
        <w:t>očitvi</w:t>
      </w:r>
      <w:r w:rsidR="00E43305" w:rsidRPr="00FB0D67">
        <w:rPr>
          <w:rFonts w:ascii="Tahoma" w:hAnsi="Tahoma" w:cs="Tahoma"/>
          <w:sz w:val="20"/>
          <w:lang w:val="sl-SI"/>
        </w:rPr>
        <w:t>. V prijavnici izpolnite želeni datum in čas letovanja (od-do).</w:t>
      </w:r>
      <w:r w:rsidRPr="00FB0D67">
        <w:rPr>
          <w:rFonts w:ascii="Tahoma" w:hAnsi="Tahoma" w:cs="Tahoma"/>
          <w:sz w:val="20"/>
          <w:lang w:val="sl-SI"/>
        </w:rPr>
        <w:t xml:space="preserve"> </w:t>
      </w:r>
      <w:r w:rsidR="00E43305" w:rsidRPr="00FB0D67">
        <w:rPr>
          <w:rFonts w:ascii="Tahoma" w:hAnsi="Tahoma" w:cs="Tahoma"/>
          <w:sz w:val="20"/>
          <w:lang w:val="sl-SI"/>
        </w:rPr>
        <w:t xml:space="preserve">Organizirano je bivanje </w:t>
      </w:r>
      <w:r w:rsidRPr="00FB0D67">
        <w:rPr>
          <w:rFonts w:ascii="Tahoma" w:hAnsi="Tahoma" w:cs="Tahoma"/>
          <w:sz w:val="20"/>
          <w:lang w:val="sl-SI"/>
        </w:rPr>
        <w:t>v apartmajskem naselju in kampu preko celega leta.</w:t>
      </w:r>
      <w:r w:rsidR="00CC41C6" w:rsidRPr="00FB0D67">
        <w:rPr>
          <w:rFonts w:ascii="Tahoma" w:hAnsi="Tahoma" w:cs="Tahoma"/>
          <w:sz w:val="20"/>
          <w:lang w:val="sl-SI"/>
        </w:rPr>
        <w:t xml:space="preserve"> V okviru razpisa se prijave zbirajo za obdobje </w:t>
      </w:r>
      <w:r w:rsidR="00E43305" w:rsidRPr="00FB0D67">
        <w:rPr>
          <w:rFonts w:ascii="Tahoma" w:hAnsi="Tahoma" w:cs="Tahoma"/>
          <w:b/>
          <w:sz w:val="20"/>
          <w:lang w:val="sl-SI"/>
        </w:rPr>
        <w:t xml:space="preserve">od </w:t>
      </w:r>
      <w:r w:rsidR="007208A7" w:rsidRPr="00FB0D67">
        <w:rPr>
          <w:rFonts w:ascii="Tahoma" w:hAnsi="Tahoma" w:cs="Tahoma"/>
          <w:b/>
          <w:sz w:val="20"/>
          <w:lang w:val="sl-SI"/>
        </w:rPr>
        <w:t>1</w:t>
      </w:r>
      <w:r w:rsidR="00E43305" w:rsidRPr="00FB0D67">
        <w:rPr>
          <w:rFonts w:ascii="Tahoma" w:hAnsi="Tahoma" w:cs="Tahoma"/>
          <w:b/>
          <w:sz w:val="20"/>
          <w:lang w:val="sl-SI"/>
        </w:rPr>
        <w:t xml:space="preserve">. </w:t>
      </w:r>
      <w:r w:rsidR="007208A7" w:rsidRPr="00FB0D67">
        <w:rPr>
          <w:rFonts w:ascii="Tahoma" w:hAnsi="Tahoma" w:cs="Tahoma"/>
          <w:b/>
          <w:sz w:val="20"/>
          <w:lang w:val="sl-SI"/>
        </w:rPr>
        <w:t>6</w:t>
      </w:r>
      <w:r w:rsidR="00E43305" w:rsidRPr="00FB0D67">
        <w:rPr>
          <w:rFonts w:ascii="Tahoma" w:hAnsi="Tahoma" w:cs="Tahoma"/>
          <w:b/>
          <w:sz w:val="20"/>
          <w:lang w:val="sl-SI"/>
        </w:rPr>
        <w:t xml:space="preserve">. </w:t>
      </w:r>
      <w:r w:rsidR="006D4DBB">
        <w:rPr>
          <w:rFonts w:ascii="Tahoma" w:hAnsi="Tahoma" w:cs="Tahoma"/>
          <w:b/>
          <w:sz w:val="20"/>
          <w:lang w:val="sl-SI"/>
        </w:rPr>
        <w:t>2025</w:t>
      </w:r>
      <w:r w:rsidR="00F87594" w:rsidRPr="00FB0D67">
        <w:rPr>
          <w:rFonts w:ascii="Tahoma" w:hAnsi="Tahoma" w:cs="Tahoma"/>
          <w:b/>
          <w:sz w:val="20"/>
          <w:lang w:val="sl-SI"/>
        </w:rPr>
        <w:t xml:space="preserve"> do 30. 9. </w:t>
      </w:r>
      <w:r w:rsidR="00674F8A">
        <w:rPr>
          <w:rFonts w:ascii="Tahoma" w:hAnsi="Tahoma" w:cs="Tahoma"/>
          <w:b/>
          <w:sz w:val="20"/>
          <w:lang w:val="sl-SI"/>
        </w:rPr>
        <w:t>202</w:t>
      </w:r>
      <w:r w:rsidR="006D4DBB">
        <w:rPr>
          <w:rFonts w:ascii="Tahoma" w:hAnsi="Tahoma" w:cs="Tahoma"/>
          <w:b/>
          <w:sz w:val="20"/>
          <w:lang w:val="sl-SI"/>
        </w:rPr>
        <w:t>5</w:t>
      </w:r>
      <w:r w:rsidR="00E43305" w:rsidRPr="00FB0D67">
        <w:rPr>
          <w:rFonts w:ascii="Tahoma" w:hAnsi="Tahoma" w:cs="Tahoma"/>
          <w:sz w:val="20"/>
          <w:lang w:val="sl-SI"/>
        </w:rPr>
        <w:t xml:space="preserve">, </w:t>
      </w:r>
      <w:r w:rsidR="00EE0C20" w:rsidRPr="00FB0D67">
        <w:rPr>
          <w:rFonts w:ascii="Tahoma" w:hAnsi="Tahoma" w:cs="Tahoma"/>
          <w:sz w:val="20"/>
          <w:lang w:val="sl-SI"/>
        </w:rPr>
        <w:t>po tem roku se prijave zbirajo glede na proste kapacitete.</w:t>
      </w:r>
      <w:r w:rsidR="00E43305" w:rsidRPr="00FB0D67">
        <w:rPr>
          <w:rFonts w:ascii="Tahoma" w:hAnsi="Tahoma" w:cs="Tahoma"/>
          <w:sz w:val="20"/>
          <w:lang w:val="sl-SI"/>
        </w:rPr>
        <w:t xml:space="preserve"> </w:t>
      </w:r>
    </w:p>
    <w:p w:rsidR="00E43305" w:rsidRPr="00FB0D67" w:rsidRDefault="00E43305" w:rsidP="00DF3FFE">
      <w:pPr>
        <w:spacing w:line="276" w:lineRule="auto"/>
        <w:jc w:val="both"/>
        <w:rPr>
          <w:rFonts w:ascii="Tahoma" w:hAnsi="Tahoma" w:cs="Tahoma"/>
          <w:sz w:val="20"/>
          <w:lang w:val="sl-SI"/>
        </w:rPr>
      </w:pPr>
    </w:p>
    <w:p w:rsidR="00312DFA" w:rsidRDefault="00312DFA" w:rsidP="00DF3FFE">
      <w:pPr>
        <w:spacing w:line="276" w:lineRule="auto"/>
        <w:jc w:val="both"/>
        <w:rPr>
          <w:rFonts w:ascii="Tahoma" w:hAnsi="Tahoma" w:cs="Tahoma"/>
          <w:sz w:val="20"/>
          <w:lang w:val="sl-SI"/>
        </w:rPr>
      </w:pPr>
    </w:p>
    <w:p w:rsidR="00F87594" w:rsidRPr="00FB0D67" w:rsidRDefault="00E43305" w:rsidP="00DF3FFE">
      <w:pPr>
        <w:spacing w:line="276" w:lineRule="auto"/>
        <w:jc w:val="both"/>
        <w:rPr>
          <w:rFonts w:ascii="Tahoma" w:hAnsi="Tahoma" w:cs="Tahoma"/>
          <w:sz w:val="20"/>
          <w:lang w:val="sl-SI"/>
        </w:rPr>
      </w:pPr>
      <w:r w:rsidRPr="00FB0D67">
        <w:rPr>
          <w:rFonts w:ascii="Tahoma" w:hAnsi="Tahoma" w:cs="Tahoma"/>
          <w:sz w:val="20"/>
          <w:lang w:val="sl-SI"/>
        </w:rPr>
        <w:t>Cen</w:t>
      </w:r>
      <w:r w:rsidR="00E71217" w:rsidRPr="00FB0D67">
        <w:rPr>
          <w:rFonts w:ascii="Tahoma" w:hAnsi="Tahoma" w:cs="Tahoma"/>
          <w:sz w:val="20"/>
          <w:lang w:val="sl-SI"/>
        </w:rPr>
        <w:t>i</w:t>
      </w:r>
      <w:r w:rsidRPr="00FB0D67">
        <w:rPr>
          <w:rFonts w:ascii="Tahoma" w:hAnsi="Tahoma" w:cs="Tahoma"/>
          <w:sz w:val="20"/>
          <w:lang w:val="sl-SI"/>
        </w:rPr>
        <w:t xml:space="preserve"> za uporabo počitniške enote </w:t>
      </w:r>
      <w:r w:rsidR="00E71217" w:rsidRPr="00FB0D67">
        <w:rPr>
          <w:rFonts w:ascii="Tahoma" w:hAnsi="Tahoma" w:cs="Tahoma"/>
          <w:sz w:val="20"/>
          <w:lang w:val="sl-SI"/>
        </w:rPr>
        <w:t>sta</w:t>
      </w:r>
      <w:r w:rsidR="00F87594" w:rsidRPr="00FB0D67">
        <w:rPr>
          <w:rFonts w:ascii="Tahoma" w:hAnsi="Tahoma" w:cs="Tahoma"/>
          <w:sz w:val="20"/>
          <w:lang w:val="sl-SI"/>
        </w:rPr>
        <w:t>:</w:t>
      </w:r>
    </w:p>
    <w:p w:rsidR="0097120F" w:rsidRPr="00FB0D67" w:rsidRDefault="0097120F" w:rsidP="00DF3FFE">
      <w:pPr>
        <w:numPr>
          <w:ilvl w:val="1"/>
          <w:numId w:val="10"/>
        </w:numPr>
        <w:tabs>
          <w:tab w:val="clear" w:pos="1440"/>
          <w:tab w:val="num" w:pos="993"/>
        </w:tabs>
        <w:spacing w:line="276" w:lineRule="auto"/>
        <w:ind w:left="993" w:hanging="567"/>
        <w:jc w:val="both"/>
        <w:rPr>
          <w:rFonts w:ascii="Tahoma" w:hAnsi="Tahoma" w:cs="Tahoma"/>
          <w:b/>
          <w:sz w:val="20"/>
          <w:lang w:val="sl-SI"/>
        </w:rPr>
      </w:pPr>
      <w:r w:rsidRPr="00FB0D67">
        <w:rPr>
          <w:rFonts w:ascii="Tahoma" w:hAnsi="Tahoma" w:cs="Tahoma"/>
          <w:sz w:val="20"/>
          <w:lang w:val="sl-SI"/>
        </w:rPr>
        <w:t xml:space="preserve">zaposleni in upokojenci </w:t>
      </w:r>
      <w:r w:rsidR="00E71217" w:rsidRPr="00FB0D67">
        <w:rPr>
          <w:rFonts w:ascii="Tahoma" w:hAnsi="Tahoma" w:cs="Tahoma"/>
          <w:sz w:val="20"/>
          <w:lang w:val="sl-SI"/>
        </w:rPr>
        <w:t>O</w:t>
      </w:r>
      <w:r w:rsidRPr="00FB0D67">
        <w:rPr>
          <w:rFonts w:ascii="Tahoma" w:hAnsi="Tahoma" w:cs="Tahoma"/>
          <w:sz w:val="20"/>
          <w:lang w:val="sl-SI"/>
        </w:rPr>
        <w:t>bčin</w:t>
      </w:r>
      <w:r w:rsidR="00E71217" w:rsidRPr="00FB0D67">
        <w:rPr>
          <w:rFonts w:ascii="Tahoma" w:hAnsi="Tahoma" w:cs="Tahoma"/>
          <w:sz w:val="20"/>
          <w:lang w:val="sl-SI"/>
        </w:rPr>
        <w:t>e</w:t>
      </w:r>
      <w:r w:rsidRPr="00FB0D67">
        <w:rPr>
          <w:rFonts w:ascii="Tahoma" w:hAnsi="Tahoma" w:cs="Tahoma"/>
          <w:sz w:val="20"/>
          <w:lang w:val="sl-SI"/>
        </w:rPr>
        <w:t xml:space="preserve"> Jesenice, Kranjska Gora in Žirovnica </w:t>
      </w:r>
      <w:r w:rsidR="0090700A">
        <w:rPr>
          <w:rFonts w:ascii="Tahoma" w:hAnsi="Tahoma" w:cs="Tahoma"/>
          <w:b/>
          <w:sz w:val="20"/>
          <w:lang w:val="sl-SI"/>
        </w:rPr>
        <w:t>5</w:t>
      </w:r>
      <w:r w:rsidRPr="00FB0D67">
        <w:rPr>
          <w:rFonts w:ascii="Tahoma" w:hAnsi="Tahoma" w:cs="Tahoma"/>
          <w:b/>
          <w:sz w:val="20"/>
          <w:lang w:val="sl-SI"/>
        </w:rPr>
        <w:t>0,00 €/dan</w:t>
      </w:r>
    </w:p>
    <w:p w:rsidR="0097120F" w:rsidRPr="00FB0D67" w:rsidRDefault="00167AB4" w:rsidP="00DF3FFE">
      <w:pPr>
        <w:numPr>
          <w:ilvl w:val="1"/>
          <w:numId w:val="10"/>
        </w:numPr>
        <w:tabs>
          <w:tab w:val="clear" w:pos="1440"/>
          <w:tab w:val="num" w:pos="993"/>
        </w:tabs>
        <w:spacing w:line="276" w:lineRule="auto"/>
        <w:ind w:left="993" w:hanging="567"/>
        <w:jc w:val="both"/>
        <w:rPr>
          <w:rFonts w:ascii="Tahoma" w:hAnsi="Tahoma" w:cs="Tahoma"/>
          <w:sz w:val="20"/>
          <w:lang w:val="sl-SI"/>
        </w:rPr>
      </w:pPr>
      <w:r w:rsidRPr="00FB0D67">
        <w:rPr>
          <w:rFonts w:ascii="Tahoma" w:hAnsi="Tahoma" w:cs="Tahoma"/>
          <w:sz w:val="20"/>
          <w:lang w:val="sl-SI"/>
        </w:rPr>
        <w:t>zunanji uporabniki</w:t>
      </w:r>
      <w:r w:rsidR="0097120F" w:rsidRPr="00FB0D67">
        <w:rPr>
          <w:rFonts w:ascii="Tahoma" w:hAnsi="Tahoma" w:cs="Tahoma"/>
          <w:sz w:val="20"/>
          <w:lang w:val="sl-SI"/>
        </w:rPr>
        <w:t xml:space="preserve"> </w:t>
      </w:r>
      <w:r w:rsidR="0090700A">
        <w:rPr>
          <w:rFonts w:ascii="Tahoma" w:hAnsi="Tahoma" w:cs="Tahoma"/>
          <w:b/>
          <w:sz w:val="20"/>
          <w:lang w:val="sl-SI"/>
        </w:rPr>
        <w:t>60</w:t>
      </w:r>
      <w:r w:rsidR="0097120F" w:rsidRPr="00FB0D67">
        <w:rPr>
          <w:rFonts w:ascii="Tahoma" w:hAnsi="Tahoma" w:cs="Tahoma"/>
          <w:b/>
          <w:sz w:val="20"/>
          <w:lang w:val="sl-SI"/>
        </w:rPr>
        <w:t>,00 €/dan.</w:t>
      </w:r>
    </w:p>
    <w:p w:rsidR="005F0C40" w:rsidRDefault="005F0C40" w:rsidP="00DF3FFE">
      <w:pPr>
        <w:spacing w:line="276" w:lineRule="auto"/>
        <w:jc w:val="both"/>
        <w:rPr>
          <w:rFonts w:ascii="Tahoma" w:hAnsi="Tahoma" w:cs="Tahoma"/>
          <w:sz w:val="20"/>
          <w:lang w:val="sl-SI"/>
        </w:rPr>
      </w:pPr>
    </w:p>
    <w:p w:rsidR="0090700A" w:rsidRPr="0090700A" w:rsidRDefault="0090700A" w:rsidP="0090700A">
      <w:pPr>
        <w:spacing w:line="276" w:lineRule="auto"/>
        <w:jc w:val="both"/>
        <w:rPr>
          <w:rFonts w:ascii="Tahoma" w:hAnsi="Tahoma" w:cs="Tahoma"/>
          <w:sz w:val="20"/>
          <w:lang w:val="sl-SI"/>
        </w:rPr>
      </w:pPr>
      <w:r w:rsidRPr="00FB0D67">
        <w:rPr>
          <w:rFonts w:ascii="Tahoma" w:hAnsi="Tahoma" w:cs="Tahoma"/>
          <w:sz w:val="20"/>
          <w:lang w:val="sl-SI"/>
        </w:rPr>
        <w:t xml:space="preserve">V ceni je vključeno bivanje ter </w:t>
      </w:r>
      <w:r>
        <w:rPr>
          <w:rFonts w:ascii="Tahoma" w:hAnsi="Tahoma" w:cs="Tahoma"/>
          <w:b/>
          <w:sz w:val="20"/>
          <w:lang w:val="sl-SI"/>
        </w:rPr>
        <w:t xml:space="preserve">dnevno do šest </w:t>
      </w:r>
      <w:r w:rsidRPr="00FB0D67">
        <w:rPr>
          <w:rFonts w:ascii="Tahoma" w:hAnsi="Tahoma" w:cs="Tahoma"/>
          <w:b/>
          <w:sz w:val="20"/>
          <w:lang w:val="sl-SI"/>
        </w:rPr>
        <w:t>(</w:t>
      </w:r>
      <w:r>
        <w:rPr>
          <w:rFonts w:ascii="Tahoma" w:hAnsi="Tahoma" w:cs="Tahoma"/>
          <w:b/>
          <w:sz w:val="20"/>
          <w:lang w:val="sl-SI"/>
        </w:rPr>
        <w:t>6</w:t>
      </w:r>
      <w:r w:rsidRPr="00FB0D67">
        <w:rPr>
          <w:rFonts w:ascii="Tahoma" w:hAnsi="Tahoma" w:cs="Tahoma"/>
          <w:b/>
          <w:sz w:val="20"/>
          <w:lang w:val="sl-SI"/>
        </w:rPr>
        <w:t>) kopalnih kart</w:t>
      </w:r>
      <w:r>
        <w:rPr>
          <w:rFonts w:ascii="Tahoma" w:hAnsi="Tahoma" w:cs="Tahoma"/>
          <w:b/>
          <w:sz w:val="20"/>
          <w:lang w:val="sl-SI"/>
        </w:rPr>
        <w:t xml:space="preserve"> oz. zapestnic. </w:t>
      </w:r>
      <w:r w:rsidRPr="0090700A">
        <w:rPr>
          <w:rFonts w:ascii="Tahoma" w:hAnsi="Tahoma" w:cs="Tahoma"/>
          <w:sz w:val="20"/>
          <w:lang w:val="sl-SI"/>
        </w:rPr>
        <w:t>Objektu pripada toliko zapestnic, kolikor gostov prenočuje v objektu, vendar največ 6 (šest) zapestnic. Izdajanje zapestnic je pogojeno s prijavo bivanja (in dejanskim prenočevanjem) na recepciji Apartmajev in Kampa.</w:t>
      </w:r>
    </w:p>
    <w:p w:rsidR="00266B56" w:rsidRDefault="00266B56" w:rsidP="00266B56">
      <w:pPr>
        <w:spacing w:line="276" w:lineRule="auto"/>
        <w:jc w:val="both"/>
        <w:rPr>
          <w:rFonts w:ascii="Tahoma" w:hAnsi="Tahoma" w:cs="Tahoma"/>
          <w:sz w:val="20"/>
          <w:lang w:val="sl-SI"/>
        </w:rPr>
      </w:pPr>
    </w:p>
    <w:p w:rsidR="003D391B" w:rsidRPr="00FB0D67" w:rsidRDefault="003D391B" w:rsidP="00266B56">
      <w:pPr>
        <w:spacing w:line="276" w:lineRule="auto"/>
        <w:jc w:val="both"/>
        <w:rPr>
          <w:rFonts w:ascii="Tahoma" w:hAnsi="Tahoma" w:cs="Tahoma"/>
          <w:sz w:val="20"/>
          <w:lang w:val="sl-SI"/>
        </w:rPr>
      </w:pPr>
      <w:r w:rsidRPr="003D391B">
        <w:rPr>
          <w:rFonts w:ascii="Tahoma" w:hAnsi="Tahoma" w:cs="Tahoma"/>
          <w:sz w:val="20"/>
          <w:lang w:val="sl-SI"/>
        </w:rPr>
        <w:t xml:space="preserve">Ob prijavi na recepciji gosti prejmejo programirane zapestnice, ki omogočajo </w:t>
      </w:r>
      <w:r w:rsidRPr="003D391B">
        <w:rPr>
          <w:rFonts w:ascii="Tahoma" w:hAnsi="Tahoma" w:cs="Tahoma"/>
          <w:b/>
          <w:sz w:val="20"/>
          <w:lang w:val="sl-SI"/>
        </w:rPr>
        <w:t>2 (dva) vstopa</w:t>
      </w:r>
      <w:r w:rsidRPr="003D391B">
        <w:rPr>
          <w:rFonts w:ascii="Tahoma" w:hAnsi="Tahoma" w:cs="Tahoma"/>
          <w:sz w:val="20"/>
          <w:lang w:val="sl-SI"/>
        </w:rPr>
        <w:t xml:space="preserve"> dnevno s kopanjem v zimski ali poletni Termalni rivieri (z dvournim zamikom med vstopoma).</w:t>
      </w:r>
    </w:p>
    <w:p w:rsidR="003D391B" w:rsidRDefault="003D391B" w:rsidP="00266B56">
      <w:pPr>
        <w:spacing w:line="276" w:lineRule="auto"/>
        <w:jc w:val="both"/>
        <w:rPr>
          <w:rFonts w:ascii="Tahoma" w:hAnsi="Tahoma" w:cs="Tahoma"/>
          <w:sz w:val="20"/>
          <w:lang w:val="sl-SI"/>
        </w:rPr>
      </w:pPr>
    </w:p>
    <w:p w:rsidR="00266B56" w:rsidRDefault="00266B56" w:rsidP="00266B56">
      <w:pPr>
        <w:spacing w:line="276" w:lineRule="auto"/>
        <w:jc w:val="both"/>
        <w:rPr>
          <w:rFonts w:ascii="Tahoma" w:hAnsi="Tahoma" w:cs="Tahoma"/>
          <w:sz w:val="20"/>
          <w:lang w:val="sl-SI"/>
        </w:rPr>
      </w:pPr>
      <w:r w:rsidRPr="0090700A">
        <w:rPr>
          <w:rFonts w:ascii="Tahoma" w:hAnsi="Tahoma" w:cs="Tahoma"/>
          <w:sz w:val="20"/>
          <w:lang w:val="sl-SI"/>
        </w:rPr>
        <w:t xml:space="preserve">Doplačila: </w:t>
      </w:r>
    </w:p>
    <w:p w:rsidR="00266B56" w:rsidRPr="00266B56" w:rsidRDefault="00266B56" w:rsidP="00266B56">
      <w:pPr>
        <w:pStyle w:val="Odstavekseznama"/>
        <w:numPr>
          <w:ilvl w:val="0"/>
          <w:numId w:val="16"/>
        </w:numPr>
        <w:spacing w:line="276" w:lineRule="auto"/>
        <w:jc w:val="both"/>
        <w:rPr>
          <w:rFonts w:ascii="Tahoma" w:hAnsi="Tahoma" w:cs="Tahoma"/>
          <w:sz w:val="20"/>
          <w:lang w:val="sl-SI"/>
        </w:rPr>
      </w:pPr>
      <w:r w:rsidRPr="00266B56">
        <w:rPr>
          <w:rFonts w:ascii="Tahoma" w:hAnsi="Tahoma" w:cs="Tahoma"/>
          <w:sz w:val="20"/>
          <w:lang w:val="sl-SI"/>
        </w:rPr>
        <w:t xml:space="preserve">ponovni vstop </w:t>
      </w:r>
      <w:r w:rsidR="0091049C">
        <w:rPr>
          <w:rFonts w:ascii="Tahoma" w:hAnsi="Tahoma" w:cs="Tahoma"/>
          <w:sz w:val="20"/>
          <w:lang w:val="sl-SI"/>
        </w:rPr>
        <w:t>8</w:t>
      </w:r>
      <w:r w:rsidR="003D391B">
        <w:rPr>
          <w:rFonts w:ascii="Tahoma" w:hAnsi="Tahoma" w:cs="Tahoma"/>
          <w:sz w:val="20"/>
          <w:lang w:val="sl-SI"/>
        </w:rPr>
        <w:t>,50</w:t>
      </w:r>
      <w:r w:rsidRPr="00266B56">
        <w:rPr>
          <w:rFonts w:ascii="Tahoma" w:hAnsi="Tahoma" w:cs="Tahoma"/>
          <w:sz w:val="20"/>
          <w:lang w:val="sl-SI"/>
        </w:rPr>
        <w:t xml:space="preserve"> € odrasli, </w:t>
      </w:r>
    </w:p>
    <w:p w:rsidR="00266B56" w:rsidRPr="00266B56" w:rsidRDefault="0091049C" w:rsidP="00266B56">
      <w:pPr>
        <w:pStyle w:val="Odstavekseznama"/>
        <w:numPr>
          <w:ilvl w:val="0"/>
          <w:numId w:val="16"/>
        </w:numPr>
        <w:spacing w:line="276" w:lineRule="auto"/>
        <w:jc w:val="both"/>
        <w:rPr>
          <w:rFonts w:ascii="Tahoma" w:hAnsi="Tahoma" w:cs="Tahoma"/>
          <w:sz w:val="20"/>
          <w:lang w:val="sl-SI"/>
        </w:rPr>
      </w:pPr>
      <w:r>
        <w:rPr>
          <w:rFonts w:ascii="Tahoma" w:hAnsi="Tahoma" w:cs="Tahoma"/>
          <w:sz w:val="20"/>
          <w:lang w:val="sl-SI"/>
        </w:rPr>
        <w:t>7</w:t>
      </w:r>
      <w:r w:rsidR="003D391B">
        <w:rPr>
          <w:rFonts w:ascii="Tahoma" w:hAnsi="Tahoma" w:cs="Tahoma"/>
          <w:sz w:val="20"/>
          <w:lang w:val="sl-SI"/>
        </w:rPr>
        <w:t>,50</w:t>
      </w:r>
      <w:r w:rsidR="00266B56" w:rsidRPr="00266B56">
        <w:rPr>
          <w:rFonts w:ascii="Tahoma" w:hAnsi="Tahoma" w:cs="Tahoma"/>
          <w:sz w:val="20"/>
          <w:lang w:val="sl-SI"/>
        </w:rPr>
        <w:t xml:space="preserve"> € otroci 5-1</w:t>
      </w:r>
      <w:r w:rsidR="003D391B">
        <w:rPr>
          <w:rFonts w:ascii="Tahoma" w:hAnsi="Tahoma" w:cs="Tahoma"/>
          <w:sz w:val="20"/>
          <w:lang w:val="sl-SI"/>
        </w:rPr>
        <w:t>3,99</w:t>
      </w:r>
      <w:r w:rsidR="00266B56" w:rsidRPr="00266B56">
        <w:rPr>
          <w:rFonts w:ascii="Tahoma" w:hAnsi="Tahoma" w:cs="Tahoma"/>
          <w:sz w:val="20"/>
          <w:lang w:val="sl-SI"/>
        </w:rPr>
        <w:t xml:space="preserve"> let;</w:t>
      </w:r>
    </w:p>
    <w:p w:rsidR="00715619" w:rsidRDefault="00715619" w:rsidP="0090700A">
      <w:pPr>
        <w:spacing w:line="276" w:lineRule="auto"/>
        <w:jc w:val="both"/>
        <w:rPr>
          <w:rFonts w:ascii="Tahoma" w:hAnsi="Tahoma" w:cs="Tahoma"/>
          <w:sz w:val="20"/>
          <w:lang w:val="sl-SI"/>
        </w:rPr>
      </w:pPr>
    </w:p>
    <w:p w:rsidR="0090700A" w:rsidRPr="0090700A" w:rsidRDefault="0090700A" w:rsidP="0090700A">
      <w:pPr>
        <w:spacing w:line="276" w:lineRule="auto"/>
        <w:jc w:val="both"/>
        <w:rPr>
          <w:rFonts w:ascii="Tahoma" w:hAnsi="Tahoma" w:cs="Tahoma"/>
          <w:sz w:val="20"/>
          <w:lang w:val="sl-SI"/>
        </w:rPr>
      </w:pPr>
      <w:r w:rsidRPr="0090700A">
        <w:rPr>
          <w:rFonts w:ascii="Tahoma" w:hAnsi="Tahoma" w:cs="Tahoma"/>
          <w:sz w:val="20"/>
          <w:lang w:val="sl-SI"/>
        </w:rPr>
        <w:t>Poletna Termalna riviera je odprta predvidoma od konca aprila do začetka septembra. V primeru slabega vremena, zmanjšanega obiska</w:t>
      </w:r>
      <w:r w:rsidR="0091049C">
        <w:rPr>
          <w:rFonts w:ascii="Tahoma" w:hAnsi="Tahoma" w:cs="Tahoma"/>
          <w:sz w:val="20"/>
          <w:lang w:val="sl-SI"/>
        </w:rPr>
        <w:t xml:space="preserve"> in nujnih vzdrževalnih del si T</w:t>
      </w:r>
      <w:r w:rsidRPr="0090700A">
        <w:rPr>
          <w:rFonts w:ascii="Tahoma" w:hAnsi="Tahoma" w:cs="Tahoma"/>
          <w:sz w:val="20"/>
          <w:lang w:val="sl-SI"/>
        </w:rPr>
        <w:t xml:space="preserve">erme pridržujejo pravico do spremembe obratovalnega časa </w:t>
      </w:r>
      <w:r w:rsidR="0091049C">
        <w:rPr>
          <w:rFonts w:ascii="Tahoma" w:hAnsi="Tahoma" w:cs="Tahoma"/>
          <w:sz w:val="20"/>
          <w:lang w:val="sl-SI"/>
        </w:rPr>
        <w:t>obeh kopališč</w:t>
      </w:r>
      <w:bookmarkStart w:id="0" w:name="_GoBack"/>
      <w:bookmarkEnd w:id="0"/>
      <w:r w:rsidRPr="0090700A">
        <w:rPr>
          <w:rFonts w:ascii="Tahoma" w:hAnsi="Tahoma" w:cs="Tahoma"/>
          <w:sz w:val="20"/>
          <w:lang w:val="sl-SI"/>
        </w:rPr>
        <w:t xml:space="preserve"> in delovanja posameznih atrakcij in bazenov.</w:t>
      </w:r>
    </w:p>
    <w:p w:rsidR="00312DFA" w:rsidRDefault="00312DFA" w:rsidP="0090700A">
      <w:pPr>
        <w:spacing w:line="276" w:lineRule="auto"/>
        <w:jc w:val="both"/>
        <w:rPr>
          <w:rFonts w:ascii="Tahoma" w:hAnsi="Tahoma" w:cs="Tahoma"/>
          <w:sz w:val="20"/>
          <w:lang w:val="sl-SI"/>
        </w:rPr>
      </w:pPr>
    </w:p>
    <w:p w:rsidR="00A96984" w:rsidRDefault="00A96984" w:rsidP="007258CA">
      <w:pPr>
        <w:spacing w:line="276" w:lineRule="auto"/>
        <w:jc w:val="both"/>
        <w:rPr>
          <w:rFonts w:ascii="Tahoma" w:hAnsi="Tahoma" w:cs="Tahoma"/>
          <w:sz w:val="20"/>
          <w:lang w:val="sl-SI"/>
        </w:rPr>
      </w:pPr>
    </w:p>
    <w:p w:rsidR="00080CBC" w:rsidRPr="00FB0D67" w:rsidRDefault="004C45EC" w:rsidP="003323B2">
      <w:pPr>
        <w:spacing w:line="276" w:lineRule="auto"/>
        <w:jc w:val="both"/>
        <w:rPr>
          <w:rFonts w:ascii="Tahoma" w:hAnsi="Tahoma" w:cs="Tahoma"/>
          <w:b/>
          <w:sz w:val="20"/>
          <w:lang w:val="sl-SI"/>
        </w:rPr>
      </w:pPr>
      <w:r w:rsidRPr="00FB0D67">
        <w:rPr>
          <w:rFonts w:ascii="Tahoma" w:hAnsi="Tahoma" w:cs="Tahoma"/>
          <w:b/>
          <w:sz w:val="20"/>
          <w:lang w:val="sl-SI"/>
        </w:rPr>
        <w:t xml:space="preserve">V ceni ni vključeno obvezno končno čiščenje v višini </w:t>
      </w:r>
      <w:r w:rsidR="00786B58">
        <w:rPr>
          <w:rFonts w:ascii="Tahoma" w:hAnsi="Tahoma" w:cs="Tahoma"/>
          <w:b/>
          <w:sz w:val="20"/>
          <w:lang w:val="sl-SI"/>
        </w:rPr>
        <w:t>48,80</w:t>
      </w:r>
      <w:r w:rsidRPr="00FB0D67">
        <w:rPr>
          <w:rFonts w:ascii="Tahoma" w:hAnsi="Tahoma" w:cs="Tahoma"/>
          <w:b/>
          <w:sz w:val="20"/>
          <w:lang w:val="sl-SI"/>
        </w:rPr>
        <w:t xml:space="preserve"> € (z DDV). </w:t>
      </w:r>
      <w:r w:rsidR="00080CBC" w:rsidRPr="00FB0D67">
        <w:rPr>
          <w:rFonts w:ascii="Tahoma" w:hAnsi="Tahoma" w:cs="Tahoma"/>
          <w:b/>
          <w:sz w:val="20"/>
          <w:lang w:val="sl-SI"/>
        </w:rPr>
        <w:t xml:space="preserve">Uporabniki </w:t>
      </w:r>
      <w:r w:rsidR="002F374B" w:rsidRPr="00FB0D67">
        <w:rPr>
          <w:rFonts w:ascii="Tahoma" w:hAnsi="Tahoma" w:cs="Tahoma"/>
          <w:b/>
          <w:sz w:val="20"/>
          <w:lang w:val="sl-SI"/>
        </w:rPr>
        <w:t>morajo</w:t>
      </w:r>
      <w:r w:rsidR="00080CBC" w:rsidRPr="00FB0D67">
        <w:rPr>
          <w:rFonts w:ascii="Tahoma" w:hAnsi="Tahoma" w:cs="Tahoma"/>
          <w:b/>
          <w:sz w:val="20"/>
          <w:lang w:val="sl-SI"/>
        </w:rPr>
        <w:t xml:space="preserve"> </w:t>
      </w:r>
      <w:r w:rsidR="003323B2" w:rsidRPr="00FB0D67">
        <w:rPr>
          <w:rFonts w:ascii="Tahoma" w:hAnsi="Tahoma" w:cs="Tahoma"/>
          <w:b/>
          <w:sz w:val="20"/>
          <w:lang w:val="sl-SI"/>
        </w:rPr>
        <w:t xml:space="preserve">ob odhodu javiti vse </w:t>
      </w:r>
      <w:r w:rsidRPr="00FB0D67">
        <w:rPr>
          <w:rFonts w:ascii="Tahoma" w:hAnsi="Tahoma" w:cs="Tahoma"/>
          <w:b/>
          <w:sz w:val="20"/>
          <w:lang w:val="sl-SI"/>
        </w:rPr>
        <w:t xml:space="preserve">nepravilnosti, ki so jih zaznali </w:t>
      </w:r>
      <w:r w:rsidR="00080CBC" w:rsidRPr="00FB0D67">
        <w:rPr>
          <w:rFonts w:ascii="Tahoma" w:hAnsi="Tahoma" w:cs="Tahoma"/>
          <w:b/>
          <w:sz w:val="20"/>
          <w:lang w:val="sl-SI"/>
        </w:rPr>
        <w:t>(</w:t>
      </w:r>
      <w:r w:rsidR="00786B58">
        <w:rPr>
          <w:rFonts w:ascii="Tahoma" w:hAnsi="Tahoma" w:cs="Tahoma"/>
          <w:b/>
          <w:sz w:val="20"/>
          <w:lang w:val="sl-SI"/>
        </w:rPr>
        <w:t>sasa.visnar@jesenice.si</w:t>
      </w:r>
      <w:r w:rsidR="00080CBC" w:rsidRPr="00FB0D67">
        <w:rPr>
          <w:rFonts w:ascii="Tahoma" w:hAnsi="Tahoma" w:cs="Tahoma"/>
          <w:b/>
          <w:sz w:val="20"/>
          <w:lang w:val="sl-SI"/>
        </w:rPr>
        <w:t>).</w:t>
      </w:r>
      <w:r w:rsidR="00381ECE" w:rsidRPr="00FB0D67">
        <w:rPr>
          <w:rFonts w:ascii="Tahoma" w:hAnsi="Tahoma" w:cs="Tahoma"/>
          <w:b/>
          <w:sz w:val="20"/>
          <w:lang w:val="sl-SI"/>
        </w:rPr>
        <w:t xml:space="preserve"> </w:t>
      </w:r>
    </w:p>
    <w:p w:rsidR="00080CBC" w:rsidRPr="00FB0D67" w:rsidRDefault="00080CBC" w:rsidP="003323B2">
      <w:pPr>
        <w:spacing w:line="276" w:lineRule="auto"/>
        <w:jc w:val="both"/>
        <w:rPr>
          <w:rFonts w:ascii="Tahoma" w:hAnsi="Tahoma" w:cs="Tahoma"/>
          <w:b/>
          <w:sz w:val="20"/>
          <w:lang w:val="sl-SI"/>
        </w:rPr>
      </w:pPr>
    </w:p>
    <w:p w:rsidR="002F374B" w:rsidRPr="00FB0D67" w:rsidRDefault="007C2796" w:rsidP="007C2796">
      <w:pPr>
        <w:spacing w:line="276" w:lineRule="auto"/>
        <w:jc w:val="both"/>
        <w:rPr>
          <w:rFonts w:ascii="Tahoma" w:hAnsi="Tahoma" w:cs="Tahoma"/>
          <w:b/>
          <w:sz w:val="20"/>
          <w:lang w:val="sl-SI"/>
        </w:rPr>
      </w:pPr>
      <w:r w:rsidRPr="00FB0D67">
        <w:rPr>
          <w:rFonts w:ascii="Tahoma" w:hAnsi="Tahoma" w:cs="Tahoma"/>
          <w:b/>
          <w:sz w:val="20"/>
          <w:lang w:val="sl-SI"/>
        </w:rPr>
        <w:t xml:space="preserve">Komisija si pridružuje pravico spremembe cene. V ceni </w:t>
      </w:r>
      <w:r w:rsidR="00234394" w:rsidRPr="00FB0D67">
        <w:rPr>
          <w:rFonts w:ascii="Tahoma" w:hAnsi="Tahoma" w:cs="Tahoma"/>
          <w:b/>
          <w:sz w:val="20"/>
          <w:lang w:val="sl-SI"/>
        </w:rPr>
        <w:t xml:space="preserve">tudi </w:t>
      </w:r>
      <w:r w:rsidRPr="00FB0D67">
        <w:rPr>
          <w:rFonts w:ascii="Tahoma" w:hAnsi="Tahoma" w:cs="Tahoma"/>
          <w:b/>
          <w:sz w:val="20"/>
          <w:lang w:val="sl-SI"/>
        </w:rPr>
        <w:t xml:space="preserve">ni vključena turistična taksa. </w:t>
      </w:r>
    </w:p>
    <w:p w:rsidR="003A4213" w:rsidRPr="00FB0D67" w:rsidRDefault="003A4213" w:rsidP="00DF3FFE">
      <w:pPr>
        <w:spacing w:line="276" w:lineRule="auto"/>
        <w:jc w:val="both"/>
        <w:rPr>
          <w:rFonts w:ascii="Tahoma" w:hAnsi="Tahoma" w:cs="Tahoma"/>
          <w:b/>
          <w:sz w:val="20"/>
          <w:lang w:val="sl-SI"/>
        </w:rPr>
      </w:pPr>
    </w:p>
    <w:p w:rsidR="003A4213" w:rsidRPr="00FB0D67" w:rsidRDefault="004C45EC" w:rsidP="00DF3FFE">
      <w:pPr>
        <w:spacing w:line="276" w:lineRule="auto"/>
        <w:jc w:val="both"/>
        <w:rPr>
          <w:rFonts w:ascii="Tahoma" w:hAnsi="Tahoma" w:cs="Tahoma"/>
          <w:sz w:val="20"/>
          <w:lang w:val="sl-SI"/>
        </w:rPr>
      </w:pPr>
      <w:r w:rsidRPr="00FB0D67">
        <w:rPr>
          <w:rFonts w:ascii="Tahoma" w:hAnsi="Tahoma" w:cs="Tahoma"/>
          <w:sz w:val="20"/>
          <w:lang w:val="sl-SI"/>
        </w:rPr>
        <w:t>________________________________________________________________________________</w:t>
      </w:r>
      <w:r w:rsidR="00403C93">
        <w:rPr>
          <w:rFonts w:ascii="Tahoma" w:hAnsi="Tahoma" w:cs="Tahoma"/>
          <w:sz w:val="20"/>
          <w:lang w:val="sl-SI"/>
        </w:rPr>
        <w:t>________</w:t>
      </w:r>
    </w:p>
    <w:p w:rsidR="004C45EC" w:rsidRPr="00FB0D67" w:rsidRDefault="004C45EC" w:rsidP="00DF3FFE">
      <w:pPr>
        <w:spacing w:line="276" w:lineRule="auto"/>
        <w:jc w:val="both"/>
        <w:rPr>
          <w:rFonts w:ascii="Tahoma" w:hAnsi="Tahoma" w:cs="Tahoma"/>
          <w:sz w:val="20"/>
          <w:lang w:val="sl-SI"/>
        </w:rPr>
      </w:pPr>
    </w:p>
    <w:p w:rsidR="00EC37F2" w:rsidRPr="00FB0D67" w:rsidRDefault="00EC37F2" w:rsidP="00DF3FFE">
      <w:pPr>
        <w:spacing w:line="276" w:lineRule="auto"/>
        <w:jc w:val="both"/>
        <w:rPr>
          <w:rFonts w:ascii="Tahoma" w:hAnsi="Tahoma" w:cs="Tahoma"/>
          <w:b/>
          <w:bCs/>
          <w:sz w:val="20"/>
          <w:lang w:val="sl-SI"/>
        </w:rPr>
      </w:pPr>
      <w:r w:rsidRPr="00FB0D67">
        <w:rPr>
          <w:rFonts w:ascii="Tahoma" w:hAnsi="Tahoma" w:cs="Tahoma"/>
          <w:b/>
          <w:sz w:val="20"/>
          <w:lang w:val="sl-SI"/>
        </w:rPr>
        <w:t>ZADN</w:t>
      </w:r>
      <w:r w:rsidR="00D12AE3" w:rsidRPr="00FB0D67">
        <w:rPr>
          <w:rFonts w:ascii="Tahoma" w:hAnsi="Tahoma" w:cs="Tahoma"/>
          <w:b/>
          <w:sz w:val="20"/>
          <w:lang w:val="sl-SI"/>
        </w:rPr>
        <w:t>JI DAN ZA ODDAJO PRIJAVNICE JE</w:t>
      </w:r>
      <w:r w:rsidR="00432324">
        <w:rPr>
          <w:rFonts w:ascii="Tahoma" w:hAnsi="Tahoma" w:cs="Tahoma"/>
          <w:b/>
          <w:sz w:val="20"/>
          <w:lang w:val="sl-SI"/>
        </w:rPr>
        <w:t xml:space="preserve"> </w:t>
      </w:r>
      <w:r w:rsidR="00E16E56">
        <w:rPr>
          <w:rFonts w:ascii="Tahoma" w:hAnsi="Tahoma" w:cs="Tahoma"/>
          <w:b/>
          <w:sz w:val="20"/>
          <w:lang w:val="sl-SI"/>
        </w:rPr>
        <w:t>18</w:t>
      </w:r>
      <w:r w:rsidR="00432324" w:rsidRPr="005E6907">
        <w:rPr>
          <w:rFonts w:ascii="Tahoma" w:hAnsi="Tahoma" w:cs="Tahoma"/>
          <w:b/>
          <w:sz w:val="20"/>
          <w:lang w:val="sl-SI"/>
        </w:rPr>
        <w:t>.4.2025</w:t>
      </w:r>
      <w:r w:rsidRPr="005E6907">
        <w:rPr>
          <w:rFonts w:ascii="Tahoma" w:hAnsi="Tahoma" w:cs="Tahoma"/>
          <w:b/>
          <w:bCs/>
          <w:sz w:val="20"/>
          <w:lang w:val="sl-SI"/>
        </w:rPr>
        <w:t>.</w:t>
      </w:r>
      <w:r w:rsidRPr="00FB0D67">
        <w:rPr>
          <w:rFonts w:ascii="Tahoma" w:hAnsi="Tahoma" w:cs="Tahoma"/>
          <w:b/>
          <w:sz w:val="20"/>
          <w:lang w:val="sl-SI"/>
        </w:rPr>
        <w:t xml:space="preserve"> Prijavnice oddajte osebno </w:t>
      </w:r>
      <w:r w:rsidR="00786B58">
        <w:rPr>
          <w:rFonts w:ascii="Tahoma" w:hAnsi="Tahoma" w:cs="Tahoma"/>
          <w:b/>
          <w:sz w:val="20"/>
          <w:lang w:val="sl-SI"/>
        </w:rPr>
        <w:t xml:space="preserve">Saši Višnar </w:t>
      </w:r>
      <w:r w:rsidRPr="00FB0D67">
        <w:rPr>
          <w:rFonts w:ascii="Tahoma" w:hAnsi="Tahoma" w:cs="Tahoma"/>
          <w:b/>
          <w:sz w:val="20"/>
          <w:lang w:val="sl-SI"/>
        </w:rPr>
        <w:t xml:space="preserve"> ali po e-mailu: </w:t>
      </w:r>
      <w:hyperlink r:id="rId12" w:history="1">
        <w:r w:rsidR="00786B58" w:rsidRPr="00B10B32">
          <w:rPr>
            <w:rStyle w:val="Hiperpovezava"/>
            <w:rFonts w:ascii="Tahoma" w:hAnsi="Tahoma" w:cs="Tahoma"/>
            <w:b/>
            <w:sz w:val="20"/>
            <w:lang w:val="sl-SI"/>
          </w:rPr>
          <w:t>sasa.visnar@jesenice.si</w:t>
        </w:r>
      </w:hyperlink>
      <w:r w:rsidRPr="00FB0D67">
        <w:rPr>
          <w:rFonts w:ascii="Tahoma" w:hAnsi="Tahoma" w:cs="Tahoma"/>
          <w:b/>
          <w:sz w:val="20"/>
          <w:lang w:val="sl-SI"/>
        </w:rPr>
        <w:t>.</w:t>
      </w:r>
    </w:p>
    <w:p w:rsidR="00EC37F2" w:rsidRPr="00FB0D67" w:rsidRDefault="00EC37F2" w:rsidP="00DF3FFE">
      <w:pPr>
        <w:spacing w:line="276" w:lineRule="auto"/>
        <w:rPr>
          <w:rFonts w:ascii="Tahoma" w:hAnsi="Tahoma" w:cs="Tahoma"/>
          <w:sz w:val="20"/>
          <w:lang w:val="sl-SI"/>
        </w:rPr>
      </w:pPr>
    </w:p>
    <w:p w:rsidR="00EC37F2" w:rsidRPr="00FB0D67" w:rsidRDefault="00EC37F2" w:rsidP="00DF3FFE">
      <w:pPr>
        <w:spacing w:line="276" w:lineRule="auto"/>
        <w:jc w:val="both"/>
        <w:rPr>
          <w:rFonts w:ascii="Tahoma" w:hAnsi="Tahoma" w:cs="Tahoma"/>
          <w:b/>
          <w:sz w:val="20"/>
          <w:lang w:val="sl-SI"/>
        </w:rPr>
      </w:pPr>
      <w:r w:rsidRPr="00FB0D67">
        <w:rPr>
          <w:rFonts w:ascii="Tahoma" w:hAnsi="Tahoma" w:cs="Tahoma"/>
          <w:b/>
          <w:sz w:val="20"/>
          <w:lang w:val="sl-SI"/>
        </w:rPr>
        <w:t xml:space="preserve">Izjavo o načinu plačila se odda po potrditvi termina letovanja in mora biti </w:t>
      </w:r>
      <w:r w:rsidR="002F374B" w:rsidRPr="00FB0D67">
        <w:rPr>
          <w:rFonts w:ascii="Tahoma" w:hAnsi="Tahoma" w:cs="Tahoma"/>
          <w:b/>
          <w:sz w:val="20"/>
          <w:lang w:val="sl-SI"/>
        </w:rPr>
        <w:t xml:space="preserve">lastnoročno </w:t>
      </w:r>
      <w:r w:rsidRPr="00FB0D67">
        <w:rPr>
          <w:rFonts w:ascii="Tahoma" w:hAnsi="Tahoma" w:cs="Tahoma"/>
          <w:b/>
          <w:sz w:val="20"/>
          <w:lang w:val="sl-SI"/>
        </w:rPr>
        <w:t>podpisana.</w:t>
      </w:r>
    </w:p>
    <w:p w:rsidR="00EC37F2" w:rsidRPr="00FB0D67" w:rsidRDefault="00EC37F2" w:rsidP="00DF3FFE">
      <w:pPr>
        <w:spacing w:line="276" w:lineRule="auto"/>
        <w:rPr>
          <w:rFonts w:ascii="Tahoma" w:hAnsi="Tahoma" w:cs="Tahoma"/>
          <w:sz w:val="20"/>
          <w:lang w:val="sl-SI"/>
        </w:rPr>
      </w:pPr>
    </w:p>
    <w:p w:rsidR="00EC37F2" w:rsidRPr="00FB0D67" w:rsidRDefault="00EC37F2" w:rsidP="00DF3FFE">
      <w:pPr>
        <w:spacing w:line="276" w:lineRule="auto"/>
        <w:jc w:val="both"/>
        <w:rPr>
          <w:rFonts w:ascii="Tahoma" w:hAnsi="Tahoma" w:cs="Tahoma"/>
          <w:sz w:val="20"/>
          <w:lang w:val="sl-SI"/>
        </w:rPr>
      </w:pPr>
      <w:r w:rsidRPr="00FB0D67">
        <w:rPr>
          <w:rFonts w:ascii="Tahoma" w:hAnsi="Tahoma" w:cs="Tahoma"/>
          <w:sz w:val="20"/>
          <w:lang w:val="sl-SI"/>
        </w:rPr>
        <w:t>Prijave, ki bodo prispele po zaključku roka za prijavo se bodo upoštevane pri razdelitvi nezasedenih terminov.</w:t>
      </w:r>
    </w:p>
    <w:p w:rsidR="005074D9" w:rsidRPr="00FB0D67" w:rsidRDefault="005074D9" w:rsidP="00DF3FFE">
      <w:pPr>
        <w:spacing w:line="276" w:lineRule="auto"/>
        <w:rPr>
          <w:rFonts w:ascii="Tahoma" w:hAnsi="Tahoma" w:cs="Tahoma"/>
          <w:sz w:val="20"/>
          <w:lang w:val="sl-SI"/>
        </w:rPr>
      </w:pPr>
    </w:p>
    <w:p w:rsidR="00312DFA" w:rsidRDefault="00312DFA">
      <w:pPr>
        <w:rPr>
          <w:rFonts w:ascii="Tahoma" w:hAnsi="Tahoma" w:cs="Tahoma"/>
          <w:sz w:val="20"/>
          <w:lang w:val="sl-SI"/>
        </w:rPr>
      </w:pPr>
      <w:r>
        <w:rPr>
          <w:rFonts w:ascii="Tahoma" w:hAnsi="Tahoma" w:cs="Tahoma"/>
          <w:sz w:val="20"/>
          <w:lang w:val="sl-SI"/>
        </w:rPr>
        <w:br w:type="page"/>
      </w:r>
    </w:p>
    <w:p w:rsidR="00725489" w:rsidRPr="00FB0D67" w:rsidRDefault="00725489" w:rsidP="00DF3FFE">
      <w:pPr>
        <w:spacing w:line="276" w:lineRule="auto"/>
        <w:rPr>
          <w:rFonts w:ascii="Tahoma" w:hAnsi="Tahoma" w:cs="Tahoma"/>
          <w:sz w:val="20"/>
          <w:lang w:val="sl-SI"/>
        </w:rPr>
      </w:pPr>
    </w:p>
    <w:p w:rsidR="00CC7ADF" w:rsidRPr="00FB0D67" w:rsidRDefault="00CC7ADF" w:rsidP="00DF3FFE">
      <w:pPr>
        <w:numPr>
          <w:ilvl w:val="0"/>
          <w:numId w:val="10"/>
        </w:numPr>
        <w:spacing w:line="276" w:lineRule="auto"/>
        <w:jc w:val="both"/>
        <w:rPr>
          <w:rFonts w:ascii="Tahoma" w:hAnsi="Tahoma" w:cs="Tahoma"/>
          <w:b/>
          <w:sz w:val="20"/>
          <w:lang w:val="sl-SI"/>
        </w:rPr>
      </w:pPr>
      <w:r w:rsidRPr="00FB0D67">
        <w:rPr>
          <w:rFonts w:ascii="Tahoma" w:hAnsi="Tahoma" w:cs="Tahoma"/>
          <w:b/>
          <w:sz w:val="20"/>
          <w:lang w:val="sl-SI"/>
        </w:rPr>
        <w:t>ODPOVED LETOVANJA</w:t>
      </w:r>
    </w:p>
    <w:p w:rsidR="00CC7ADF" w:rsidRPr="00FB0D67" w:rsidRDefault="00CC7ADF" w:rsidP="00DF3FFE">
      <w:pPr>
        <w:pStyle w:val="Telobesedila21"/>
        <w:spacing w:line="276" w:lineRule="auto"/>
        <w:rPr>
          <w:rFonts w:ascii="Tahoma" w:hAnsi="Tahoma" w:cs="Tahoma"/>
          <w:b w:val="0"/>
          <w:sz w:val="20"/>
        </w:rPr>
      </w:pPr>
    </w:p>
    <w:p w:rsidR="00CC7ADF" w:rsidRPr="00FB0D67" w:rsidRDefault="00CC7ADF" w:rsidP="00DF3FFE">
      <w:pPr>
        <w:pStyle w:val="Telobesedila21"/>
        <w:spacing w:line="276" w:lineRule="auto"/>
        <w:rPr>
          <w:rFonts w:ascii="Tahoma" w:hAnsi="Tahoma" w:cs="Tahoma"/>
          <w:b w:val="0"/>
          <w:sz w:val="20"/>
        </w:rPr>
      </w:pPr>
      <w:r w:rsidRPr="00FB0D67">
        <w:rPr>
          <w:rFonts w:ascii="Tahoma" w:hAnsi="Tahoma" w:cs="Tahoma"/>
          <w:b w:val="0"/>
          <w:sz w:val="20"/>
        </w:rPr>
        <w:t>Če letovalec predčasno zaključi bivanje, je dolžan plačati bivanje za ves termin, razen v primeru bolezni, elementarne nesreče ali smrti v družini, za kar je potrebno predložiti dokazila. V skladu s 24. členom Pravilnika o upravljanju in koriščenju počitniških zmogljivosti občin Jesenice, Kranjska Gora in Žirovnica je višina stroška zaradi odpovedi odvisna od časa, v katerem se preloži pisna odpoved:</w:t>
      </w:r>
    </w:p>
    <w:p w:rsidR="00CC7ADF" w:rsidRPr="00FB0D67" w:rsidRDefault="00CC7ADF" w:rsidP="00DF3FFE">
      <w:pPr>
        <w:numPr>
          <w:ilvl w:val="1"/>
          <w:numId w:val="9"/>
        </w:numPr>
        <w:tabs>
          <w:tab w:val="clear" w:pos="1420"/>
          <w:tab w:val="num" w:pos="709"/>
          <w:tab w:val="right" w:pos="7797"/>
        </w:tabs>
        <w:spacing w:line="276" w:lineRule="auto"/>
        <w:ind w:left="709" w:hanging="425"/>
        <w:jc w:val="both"/>
        <w:rPr>
          <w:rFonts w:ascii="Tahoma" w:hAnsi="Tahoma" w:cs="Tahoma"/>
          <w:sz w:val="20"/>
          <w:lang w:val="sl-SI"/>
        </w:rPr>
      </w:pPr>
      <w:r w:rsidRPr="00FB0D67">
        <w:rPr>
          <w:rFonts w:ascii="Tahoma" w:hAnsi="Tahoma" w:cs="Tahoma"/>
          <w:sz w:val="20"/>
          <w:lang w:val="sl-SI"/>
        </w:rPr>
        <w:t xml:space="preserve">odpoved več kot </w:t>
      </w:r>
      <w:r w:rsidR="00786B58">
        <w:rPr>
          <w:rFonts w:ascii="Tahoma" w:hAnsi="Tahoma" w:cs="Tahoma"/>
          <w:sz w:val="20"/>
          <w:lang w:val="sl-SI"/>
        </w:rPr>
        <w:t xml:space="preserve">30 dni pred začetkom letovanja               </w:t>
      </w:r>
      <w:r w:rsidR="0016418C">
        <w:rPr>
          <w:rFonts w:ascii="Tahoma" w:hAnsi="Tahoma" w:cs="Tahoma"/>
          <w:sz w:val="20"/>
          <w:lang w:val="sl-SI"/>
        </w:rPr>
        <w:t xml:space="preserve">         20 €</w:t>
      </w:r>
    </w:p>
    <w:p w:rsidR="00CC7ADF" w:rsidRPr="00FB0D67" w:rsidRDefault="00CC7ADF" w:rsidP="00DF3FFE">
      <w:pPr>
        <w:numPr>
          <w:ilvl w:val="1"/>
          <w:numId w:val="9"/>
        </w:numPr>
        <w:tabs>
          <w:tab w:val="clear" w:pos="1420"/>
          <w:tab w:val="num" w:pos="709"/>
          <w:tab w:val="right" w:pos="7797"/>
        </w:tabs>
        <w:spacing w:line="276" w:lineRule="auto"/>
        <w:ind w:left="709" w:hanging="425"/>
        <w:jc w:val="both"/>
        <w:rPr>
          <w:rFonts w:ascii="Tahoma" w:hAnsi="Tahoma" w:cs="Tahoma"/>
          <w:sz w:val="20"/>
          <w:lang w:val="sl-SI"/>
        </w:rPr>
      </w:pPr>
      <w:r w:rsidRPr="00FB0D67">
        <w:rPr>
          <w:rFonts w:ascii="Tahoma" w:hAnsi="Tahoma" w:cs="Tahoma"/>
          <w:sz w:val="20"/>
          <w:lang w:val="sl-SI"/>
        </w:rPr>
        <w:t>odpoved letovanja 29 do 22 dni pred začetkom</w:t>
      </w:r>
      <w:r w:rsidRPr="00FB0D67">
        <w:rPr>
          <w:rFonts w:ascii="Tahoma" w:hAnsi="Tahoma" w:cs="Tahoma"/>
          <w:sz w:val="20"/>
          <w:lang w:val="sl-SI"/>
        </w:rPr>
        <w:tab/>
        <w:t>20% cene letovanja,</w:t>
      </w:r>
    </w:p>
    <w:p w:rsidR="00CC7ADF" w:rsidRPr="00FB0D67" w:rsidRDefault="00CC7ADF" w:rsidP="00DF3FFE">
      <w:pPr>
        <w:numPr>
          <w:ilvl w:val="1"/>
          <w:numId w:val="9"/>
        </w:numPr>
        <w:tabs>
          <w:tab w:val="clear" w:pos="1420"/>
          <w:tab w:val="num" w:pos="709"/>
          <w:tab w:val="right" w:pos="7797"/>
        </w:tabs>
        <w:spacing w:line="276" w:lineRule="auto"/>
        <w:ind w:left="709" w:hanging="425"/>
        <w:jc w:val="both"/>
        <w:rPr>
          <w:rFonts w:ascii="Tahoma" w:hAnsi="Tahoma" w:cs="Tahoma"/>
          <w:sz w:val="20"/>
          <w:lang w:val="sl-SI"/>
        </w:rPr>
      </w:pPr>
      <w:r w:rsidRPr="00FB0D67">
        <w:rPr>
          <w:rFonts w:ascii="Tahoma" w:hAnsi="Tahoma" w:cs="Tahoma"/>
          <w:sz w:val="20"/>
          <w:lang w:val="sl-SI"/>
        </w:rPr>
        <w:t>odpoved letovanja 21 do 15 dni pred začetkom</w:t>
      </w:r>
      <w:r w:rsidRPr="00FB0D67">
        <w:rPr>
          <w:rFonts w:ascii="Tahoma" w:hAnsi="Tahoma" w:cs="Tahoma"/>
          <w:sz w:val="20"/>
          <w:lang w:val="sl-SI"/>
        </w:rPr>
        <w:tab/>
        <w:t>30% cene letovanja,</w:t>
      </w:r>
    </w:p>
    <w:p w:rsidR="00CC7ADF" w:rsidRPr="00FB0D67" w:rsidRDefault="00687EE5" w:rsidP="00DF3FFE">
      <w:pPr>
        <w:numPr>
          <w:ilvl w:val="1"/>
          <w:numId w:val="9"/>
        </w:numPr>
        <w:tabs>
          <w:tab w:val="clear" w:pos="1420"/>
          <w:tab w:val="num" w:pos="709"/>
          <w:tab w:val="right" w:pos="7797"/>
        </w:tabs>
        <w:spacing w:line="276" w:lineRule="auto"/>
        <w:ind w:left="709" w:hanging="425"/>
        <w:jc w:val="both"/>
        <w:rPr>
          <w:rFonts w:ascii="Tahoma" w:hAnsi="Tahoma" w:cs="Tahoma"/>
          <w:sz w:val="20"/>
          <w:lang w:val="sl-SI"/>
        </w:rPr>
      </w:pPr>
      <w:r>
        <w:rPr>
          <w:rFonts w:ascii="Tahoma" w:hAnsi="Tahoma" w:cs="Tahoma"/>
          <w:sz w:val="20"/>
          <w:lang w:val="sl-SI"/>
        </w:rPr>
        <w:t xml:space="preserve">odpoved letovanja 14 do </w:t>
      </w:r>
      <w:r w:rsidR="00CC7ADF" w:rsidRPr="00FB0D67">
        <w:rPr>
          <w:rFonts w:ascii="Tahoma" w:hAnsi="Tahoma" w:cs="Tahoma"/>
          <w:sz w:val="20"/>
          <w:lang w:val="sl-SI"/>
        </w:rPr>
        <w:t>8 dni pred začetkom</w:t>
      </w:r>
      <w:r w:rsidR="00CC7ADF" w:rsidRPr="00FB0D67">
        <w:rPr>
          <w:rFonts w:ascii="Tahoma" w:hAnsi="Tahoma" w:cs="Tahoma"/>
          <w:sz w:val="20"/>
          <w:lang w:val="sl-SI"/>
        </w:rPr>
        <w:tab/>
        <w:t>50% cene letovanja,</w:t>
      </w:r>
    </w:p>
    <w:p w:rsidR="00CC7ADF" w:rsidRPr="00FB0D67" w:rsidRDefault="00687EE5" w:rsidP="00DF3FFE">
      <w:pPr>
        <w:numPr>
          <w:ilvl w:val="1"/>
          <w:numId w:val="9"/>
        </w:numPr>
        <w:tabs>
          <w:tab w:val="clear" w:pos="1420"/>
          <w:tab w:val="num" w:pos="709"/>
          <w:tab w:val="right" w:pos="7797"/>
        </w:tabs>
        <w:spacing w:line="276" w:lineRule="auto"/>
        <w:ind w:left="709" w:hanging="425"/>
        <w:jc w:val="both"/>
        <w:rPr>
          <w:rFonts w:ascii="Tahoma" w:hAnsi="Tahoma" w:cs="Tahoma"/>
          <w:sz w:val="20"/>
          <w:lang w:val="sl-SI"/>
        </w:rPr>
      </w:pPr>
      <w:r>
        <w:rPr>
          <w:rFonts w:ascii="Tahoma" w:hAnsi="Tahoma" w:cs="Tahoma"/>
          <w:sz w:val="20"/>
          <w:lang w:val="sl-SI"/>
        </w:rPr>
        <w:t xml:space="preserve">odpoved letovanja </w:t>
      </w:r>
      <w:r w:rsidR="00CC7ADF" w:rsidRPr="00FB0D67">
        <w:rPr>
          <w:rFonts w:ascii="Tahoma" w:hAnsi="Tahoma" w:cs="Tahoma"/>
          <w:sz w:val="20"/>
          <w:lang w:val="sl-SI"/>
        </w:rPr>
        <w:t>7 do 0 dni pred začetkom</w:t>
      </w:r>
      <w:r w:rsidR="00CC7ADF" w:rsidRPr="00FB0D67">
        <w:rPr>
          <w:rFonts w:ascii="Tahoma" w:hAnsi="Tahoma" w:cs="Tahoma"/>
          <w:sz w:val="20"/>
          <w:lang w:val="sl-SI"/>
        </w:rPr>
        <w:tab/>
        <w:t>80% cene letovanja,</w:t>
      </w:r>
    </w:p>
    <w:p w:rsidR="00CC7ADF" w:rsidRPr="00FB0D67" w:rsidRDefault="00CC7ADF" w:rsidP="00DF3FFE">
      <w:pPr>
        <w:numPr>
          <w:ilvl w:val="1"/>
          <w:numId w:val="9"/>
        </w:numPr>
        <w:tabs>
          <w:tab w:val="clear" w:pos="1420"/>
          <w:tab w:val="num" w:pos="709"/>
          <w:tab w:val="right" w:pos="7797"/>
        </w:tabs>
        <w:spacing w:line="276" w:lineRule="auto"/>
        <w:ind w:left="709" w:hanging="425"/>
        <w:jc w:val="both"/>
        <w:rPr>
          <w:rFonts w:ascii="Tahoma" w:hAnsi="Tahoma" w:cs="Tahoma"/>
          <w:sz w:val="20"/>
          <w:lang w:val="sl-SI"/>
        </w:rPr>
      </w:pPr>
      <w:r w:rsidRPr="00FB0D67">
        <w:rPr>
          <w:rFonts w:ascii="Tahoma" w:hAnsi="Tahoma" w:cs="Tahoma"/>
          <w:sz w:val="20"/>
          <w:lang w:val="sl-SI"/>
        </w:rPr>
        <w:t>odpoved na dan odhoda oz. po odhodu</w:t>
      </w:r>
      <w:r w:rsidRPr="00FB0D67">
        <w:rPr>
          <w:rFonts w:ascii="Tahoma" w:hAnsi="Tahoma" w:cs="Tahoma"/>
          <w:sz w:val="20"/>
          <w:lang w:val="sl-SI"/>
        </w:rPr>
        <w:tab/>
        <w:t>100% cene letovanja.</w:t>
      </w:r>
    </w:p>
    <w:p w:rsidR="00D33AE7" w:rsidRPr="00FB0D67" w:rsidRDefault="00D33AE7" w:rsidP="00DF3FFE">
      <w:pPr>
        <w:spacing w:line="276" w:lineRule="auto"/>
        <w:jc w:val="both"/>
        <w:rPr>
          <w:rFonts w:ascii="Tahoma" w:hAnsi="Tahoma" w:cs="Tahoma"/>
          <w:sz w:val="20"/>
          <w:lang w:val="sl-SI"/>
        </w:rPr>
      </w:pPr>
    </w:p>
    <w:p w:rsidR="00397469" w:rsidRDefault="00397469" w:rsidP="00DF3FFE">
      <w:pPr>
        <w:spacing w:line="276" w:lineRule="auto"/>
        <w:rPr>
          <w:rFonts w:ascii="Tahoma" w:hAnsi="Tahoma" w:cs="Tahoma"/>
          <w:bCs/>
          <w:sz w:val="20"/>
          <w:lang w:val="sl-SI"/>
        </w:rPr>
      </w:pPr>
    </w:p>
    <w:p w:rsidR="00312DFA" w:rsidRDefault="00312DFA" w:rsidP="00DF3FFE">
      <w:pPr>
        <w:spacing w:line="276" w:lineRule="auto"/>
        <w:rPr>
          <w:rFonts w:ascii="Tahoma" w:hAnsi="Tahoma" w:cs="Tahoma"/>
          <w:bCs/>
          <w:sz w:val="20"/>
          <w:lang w:val="sl-SI"/>
        </w:rPr>
      </w:pPr>
    </w:p>
    <w:p w:rsidR="00A30837" w:rsidRPr="00FB0D67" w:rsidRDefault="00A30837" w:rsidP="00DF3FFE">
      <w:pPr>
        <w:spacing w:line="276" w:lineRule="auto"/>
        <w:rPr>
          <w:rFonts w:ascii="Tahoma" w:hAnsi="Tahoma" w:cs="Tahoma"/>
          <w:bCs/>
          <w:sz w:val="20"/>
          <w:lang w:val="sl-SI"/>
        </w:rPr>
      </w:pPr>
    </w:p>
    <w:p w:rsidR="00D33AE7" w:rsidRPr="00FB0D67" w:rsidRDefault="00D33AE7" w:rsidP="00DF3FFE">
      <w:pPr>
        <w:spacing w:line="276" w:lineRule="auto"/>
        <w:jc w:val="right"/>
        <w:rPr>
          <w:rFonts w:ascii="Tahoma" w:hAnsi="Tahoma" w:cs="Tahoma"/>
          <w:bCs/>
          <w:sz w:val="20"/>
          <w:lang w:val="sl-SI"/>
        </w:rPr>
      </w:pPr>
      <w:r w:rsidRPr="00FB0D67">
        <w:rPr>
          <w:rFonts w:ascii="Tahoma" w:hAnsi="Tahoma" w:cs="Tahoma"/>
          <w:bCs/>
          <w:sz w:val="20"/>
          <w:lang w:val="sl-SI"/>
        </w:rPr>
        <w:t>Predsednica komisije</w:t>
      </w:r>
    </w:p>
    <w:p w:rsidR="00D33AE7" w:rsidRPr="00FB0D67" w:rsidRDefault="00786B58" w:rsidP="00DF3FFE">
      <w:pPr>
        <w:spacing w:line="276" w:lineRule="auto"/>
        <w:jc w:val="right"/>
        <w:rPr>
          <w:rFonts w:ascii="Tahoma" w:hAnsi="Tahoma" w:cs="Tahoma"/>
          <w:bCs/>
          <w:sz w:val="20"/>
          <w:lang w:val="sl-SI"/>
        </w:rPr>
      </w:pPr>
      <w:r>
        <w:rPr>
          <w:rFonts w:ascii="Tahoma" w:hAnsi="Tahoma" w:cs="Tahoma"/>
          <w:bCs/>
          <w:sz w:val="20"/>
          <w:lang w:val="sl-SI"/>
        </w:rPr>
        <w:t xml:space="preserve">Saša Višnar </w:t>
      </w:r>
      <w:proofErr w:type="spellStart"/>
      <w:r>
        <w:rPr>
          <w:rFonts w:ascii="Tahoma" w:hAnsi="Tahoma" w:cs="Tahoma"/>
          <w:bCs/>
          <w:sz w:val="20"/>
          <w:lang w:val="sl-SI"/>
        </w:rPr>
        <w:t>l.r</w:t>
      </w:r>
      <w:proofErr w:type="spellEnd"/>
      <w:r>
        <w:rPr>
          <w:rFonts w:ascii="Tahoma" w:hAnsi="Tahoma" w:cs="Tahoma"/>
          <w:bCs/>
          <w:sz w:val="20"/>
          <w:lang w:val="sl-SI"/>
        </w:rPr>
        <w:t xml:space="preserve">. </w:t>
      </w:r>
    </w:p>
    <w:sectPr w:rsidR="00D33AE7" w:rsidRPr="00FB0D67" w:rsidSect="003641C4">
      <w:headerReference w:type="default" r:id="rId13"/>
      <w:type w:val="continuous"/>
      <w:pgSz w:w="11907" w:h="16840" w:code="9"/>
      <w:pgMar w:top="1134" w:right="1134" w:bottom="1134" w:left="1134" w:header="79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085" w:rsidRDefault="00331085">
      <w:r>
        <w:separator/>
      </w:r>
    </w:p>
  </w:endnote>
  <w:endnote w:type="continuationSeparator" w:id="0">
    <w:p w:rsidR="00331085" w:rsidRDefault="0033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181745"/>
      <w:docPartObj>
        <w:docPartGallery w:val="Page Numbers (Bottom of Page)"/>
        <w:docPartUnique/>
      </w:docPartObj>
    </w:sdtPr>
    <w:sdtEndPr/>
    <w:sdtContent>
      <w:sdt>
        <w:sdtPr>
          <w:id w:val="-1769616900"/>
          <w:docPartObj>
            <w:docPartGallery w:val="Page Numbers (Top of Page)"/>
            <w:docPartUnique/>
          </w:docPartObj>
        </w:sdtPr>
        <w:sdtEndPr/>
        <w:sdtContent>
          <w:p w:rsidR="000041B4" w:rsidRDefault="000041B4">
            <w:pPr>
              <w:pStyle w:val="Noga"/>
              <w:jc w:val="right"/>
            </w:pPr>
            <w:r w:rsidRPr="000041B4">
              <w:rPr>
                <w:rFonts w:ascii="Arial" w:hAnsi="Arial" w:cs="Arial"/>
                <w:sz w:val="16"/>
                <w:szCs w:val="16"/>
                <w:lang w:val="sl-SI"/>
              </w:rPr>
              <w:t xml:space="preserve">Stran </w:t>
            </w:r>
            <w:r w:rsidRPr="000041B4">
              <w:rPr>
                <w:rFonts w:ascii="Arial" w:hAnsi="Arial" w:cs="Arial"/>
                <w:b/>
                <w:bCs/>
                <w:sz w:val="16"/>
                <w:szCs w:val="16"/>
              </w:rPr>
              <w:fldChar w:fldCharType="begin"/>
            </w:r>
            <w:r w:rsidRPr="000041B4">
              <w:rPr>
                <w:rFonts w:ascii="Arial" w:hAnsi="Arial" w:cs="Arial"/>
                <w:b/>
                <w:bCs/>
                <w:sz w:val="16"/>
                <w:szCs w:val="16"/>
              </w:rPr>
              <w:instrText>PAGE</w:instrText>
            </w:r>
            <w:r w:rsidRPr="000041B4">
              <w:rPr>
                <w:rFonts w:ascii="Arial" w:hAnsi="Arial" w:cs="Arial"/>
                <w:b/>
                <w:bCs/>
                <w:sz w:val="16"/>
                <w:szCs w:val="16"/>
              </w:rPr>
              <w:fldChar w:fldCharType="separate"/>
            </w:r>
            <w:r w:rsidR="0091049C">
              <w:rPr>
                <w:rFonts w:ascii="Arial" w:hAnsi="Arial" w:cs="Arial"/>
                <w:b/>
                <w:bCs/>
                <w:noProof/>
                <w:sz w:val="16"/>
                <w:szCs w:val="16"/>
              </w:rPr>
              <w:t>3</w:t>
            </w:r>
            <w:r w:rsidRPr="000041B4">
              <w:rPr>
                <w:rFonts w:ascii="Arial" w:hAnsi="Arial" w:cs="Arial"/>
                <w:b/>
                <w:bCs/>
                <w:sz w:val="16"/>
                <w:szCs w:val="16"/>
              </w:rPr>
              <w:fldChar w:fldCharType="end"/>
            </w:r>
            <w:r w:rsidRPr="000041B4">
              <w:rPr>
                <w:rFonts w:ascii="Arial" w:hAnsi="Arial" w:cs="Arial"/>
                <w:sz w:val="16"/>
                <w:szCs w:val="16"/>
                <w:lang w:val="sl-SI"/>
              </w:rPr>
              <w:t xml:space="preserve"> od </w:t>
            </w:r>
            <w:r w:rsidRPr="000041B4">
              <w:rPr>
                <w:rFonts w:ascii="Arial" w:hAnsi="Arial" w:cs="Arial"/>
                <w:b/>
                <w:bCs/>
                <w:sz w:val="16"/>
                <w:szCs w:val="16"/>
              </w:rPr>
              <w:fldChar w:fldCharType="begin"/>
            </w:r>
            <w:r w:rsidRPr="000041B4">
              <w:rPr>
                <w:rFonts w:ascii="Arial" w:hAnsi="Arial" w:cs="Arial"/>
                <w:b/>
                <w:bCs/>
                <w:sz w:val="16"/>
                <w:szCs w:val="16"/>
              </w:rPr>
              <w:instrText>NUMPAGES</w:instrText>
            </w:r>
            <w:r w:rsidRPr="000041B4">
              <w:rPr>
                <w:rFonts w:ascii="Arial" w:hAnsi="Arial" w:cs="Arial"/>
                <w:b/>
                <w:bCs/>
                <w:sz w:val="16"/>
                <w:szCs w:val="16"/>
              </w:rPr>
              <w:fldChar w:fldCharType="separate"/>
            </w:r>
            <w:r w:rsidR="0091049C">
              <w:rPr>
                <w:rFonts w:ascii="Arial" w:hAnsi="Arial" w:cs="Arial"/>
                <w:b/>
                <w:bCs/>
                <w:noProof/>
                <w:sz w:val="16"/>
                <w:szCs w:val="16"/>
              </w:rPr>
              <w:t>3</w:t>
            </w:r>
            <w:r w:rsidRPr="000041B4">
              <w:rPr>
                <w:rFonts w:ascii="Arial" w:hAnsi="Arial" w:cs="Arial"/>
                <w:b/>
                <w:bCs/>
                <w:sz w:val="16"/>
                <w:szCs w:val="16"/>
              </w:rPr>
              <w:fldChar w:fldCharType="end"/>
            </w:r>
          </w:p>
        </w:sdtContent>
      </w:sdt>
    </w:sdtContent>
  </w:sdt>
  <w:p w:rsidR="000041B4" w:rsidRDefault="000041B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085" w:rsidRDefault="00331085">
      <w:r>
        <w:separator/>
      </w:r>
    </w:p>
  </w:footnote>
  <w:footnote w:type="continuationSeparator" w:id="0">
    <w:p w:rsidR="00331085" w:rsidRDefault="0033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CellMar>
        <w:left w:w="113" w:type="dxa"/>
        <w:right w:w="0" w:type="dxa"/>
      </w:tblCellMar>
      <w:tblLook w:val="0000" w:firstRow="0" w:lastRow="0" w:firstColumn="0" w:lastColumn="0" w:noHBand="0" w:noVBand="0"/>
    </w:tblPr>
    <w:tblGrid>
      <w:gridCol w:w="4536"/>
      <w:gridCol w:w="4536"/>
    </w:tblGrid>
    <w:tr w:rsidR="00FB0D67" w:rsidRPr="00F0081D" w:rsidTr="005742FB">
      <w:trPr>
        <w:trHeight w:val="1272"/>
      </w:trPr>
      <w:tc>
        <w:tcPr>
          <w:tcW w:w="4536" w:type="dxa"/>
          <w:tcBorders>
            <w:right w:val="single" w:sz="4" w:space="0" w:color="44546A"/>
          </w:tcBorders>
          <w:shd w:val="clear" w:color="auto" w:fill="auto"/>
        </w:tcPr>
        <w:p w:rsidR="00FB0D67" w:rsidRPr="005732A4" w:rsidRDefault="00FB0D67" w:rsidP="00FB0D67">
          <w:pPr>
            <w:tabs>
              <w:tab w:val="center" w:pos="4536"/>
              <w:tab w:val="right" w:pos="9072"/>
            </w:tabs>
            <w:rPr>
              <w:rFonts w:ascii="Calibri" w:hAnsi="Calibri" w:cs="Calibri"/>
              <w:bCs/>
              <w:color w:val="44546A"/>
            </w:rPr>
          </w:pPr>
          <w:r>
            <w:rPr>
              <w:noProof/>
              <w:lang w:val="sl-SI"/>
            </w:rPr>
            <w:drawing>
              <wp:anchor distT="0" distB="0" distL="114300" distR="114300" simplePos="0" relativeHeight="251659264" behindDoc="0" locked="0" layoutInCell="1" allowOverlap="1" wp14:anchorId="2F46E3B6" wp14:editId="4D9A83B3">
                <wp:simplePos x="0" y="0"/>
                <wp:positionH relativeFrom="column">
                  <wp:posOffset>-69850</wp:posOffset>
                </wp:positionH>
                <wp:positionV relativeFrom="paragraph">
                  <wp:posOffset>6985</wp:posOffset>
                </wp:positionV>
                <wp:extent cx="1800225" cy="290830"/>
                <wp:effectExtent l="0" t="0" r="952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29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081D">
            <w:rPr>
              <w:noProof/>
              <w:position w:val="40"/>
              <w:sz w:val="28"/>
            </w:rPr>
            <w:t xml:space="preserve"> </w:t>
          </w:r>
        </w:p>
      </w:tc>
      <w:tc>
        <w:tcPr>
          <w:tcW w:w="4536" w:type="dxa"/>
          <w:tcBorders>
            <w:left w:val="single" w:sz="4" w:space="0" w:color="44546A"/>
          </w:tcBorders>
          <w:shd w:val="clear" w:color="auto" w:fill="auto"/>
        </w:tcPr>
        <w:p w:rsidR="00FB0D67" w:rsidRPr="00FB0D67" w:rsidRDefault="00FB0D67" w:rsidP="00FB0D67">
          <w:pPr>
            <w:keepNext/>
            <w:outlineLvl w:val="0"/>
            <w:rPr>
              <w:rFonts w:ascii="Calibri" w:hAnsi="Calibri" w:cs="Calibri"/>
              <w:b/>
              <w:bCs/>
              <w:color w:val="295097"/>
              <w:lang w:val="sl-SI"/>
            </w:rPr>
          </w:pPr>
          <w:r w:rsidRPr="00FB0D67">
            <w:rPr>
              <w:rFonts w:ascii="Calibri" w:hAnsi="Calibri" w:cs="Calibri"/>
              <w:b/>
              <w:bCs/>
              <w:color w:val="295097"/>
              <w:lang w:val="sl-SI"/>
            </w:rPr>
            <w:t xml:space="preserve">KOMISIJA ZA LETOVANJE OBČIN </w:t>
          </w:r>
        </w:p>
        <w:p w:rsidR="00FB0D67" w:rsidRPr="00FB0D67" w:rsidRDefault="00FB0D67" w:rsidP="00FB0D67">
          <w:pPr>
            <w:keepNext/>
            <w:outlineLvl w:val="0"/>
            <w:rPr>
              <w:rFonts w:ascii="Calibri" w:hAnsi="Calibri" w:cs="Calibri"/>
              <w:b/>
              <w:bCs/>
              <w:color w:val="295097"/>
              <w:lang w:val="sl-SI"/>
            </w:rPr>
          </w:pPr>
          <w:r w:rsidRPr="00FB0D67">
            <w:rPr>
              <w:rFonts w:ascii="Calibri" w:hAnsi="Calibri" w:cs="Calibri"/>
              <w:b/>
              <w:bCs/>
              <w:color w:val="295097"/>
              <w:lang w:val="sl-SI"/>
            </w:rPr>
            <w:t>JESENICE, KRANJSKA GORA IN ŽIROVNICA</w:t>
          </w:r>
        </w:p>
        <w:p w:rsidR="00FB0D67" w:rsidRPr="00FB0D67" w:rsidRDefault="00FB0D67" w:rsidP="00FB0D67">
          <w:pPr>
            <w:keepNext/>
            <w:spacing w:before="120"/>
            <w:ind w:left="431" w:hanging="431"/>
            <w:outlineLvl w:val="0"/>
            <w:rPr>
              <w:rFonts w:ascii="Calibri" w:hAnsi="Calibri" w:cs="Calibri"/>
              <w:bCs/>
              <w:color w:val="295097"/>
              <w:sz w:val="18"/>
              <w:lang w:val="sl-SI"/>
            </w:rPr>
          </w:pPr>
          <w:r w:rsidRPr="00FB0D67">
            <w:rPr>
              <w:rFonts w:ascii="Calibri" w:hAnsi="Calibri" w:cs="Calibri"/>
              <w:bCs/>
              <w:color w:val="295097"/>
              <w:sz w:val="18"/>
              <w:lang w:val="sl-SI"/>
            </w:rPr>
            <w:t xml:space="preserve">Cesta železarjev 6, 4270 Jesenice </w:t>
          </w:r>
        </w:p>
        <w:p w:rsidR="00FB0D67" w:rsidRPr="00FB0D67" w:rsidRDefault="00FB0D67" w:rsidP="00FB0D67">
          <w:pPr>
            <w:keepNext/>
            <w:outlineLvl w:val="0"/>
            <w:rPr>
              <w:rFonts w:ascii="Calibri" w:hAnsi="Calibri" w:cs="Calibri"/>
              <w:bCs/>
              <w:color w:val="295097"/>
              <w:sz w:val="18"/>
              <w:lang w:val="sl-SI"/>
            </w:rPr>
          </w:pPr>
          <w:r w:rsidRPr="00FB0D67">
            <w:rPr>
              <w:rFonts w:ascii="Calibri" w:hAnsi="Calibri" w:cs="Calibri"/>
              <w:bCs/>
              <w:color w:val="295097"/>
              <w:sz w:val="18"/>
              <w:lang w:val="sl-SI"/>
            </w:rPr>
            <w:t>T: 04 58 69 214</w:t>
          </w:r>
        </w:p>
        <w:p w:rsidR="00FB0D67" w:rsidRPr="00FB0D67" w:rsidRDefault="00FB0D67" w:rsidP="00FB0D67">
          <w:pPr>
            <w:keepNext/>
            <w:outlineLvl w:val="0"/>
            <w:rPr>
              <w:rFonts w:ascii="Calibri" w:hAnsi="Calibri" w:cs="Calibri"/>
              <w:bCs/>
              <w:color w:val="295097"/>
              <w:sz w:val="18"/>
              <w:lang w:val="sl-SI"/>
            </w:rPr>
          </w:pPr>
          <w:r w:rsidRPr="00FB0D67">
            <w:rPr>
              <w:rFonts w:ascii="Calibri" w:hAnsi="Calibri" w:cs="Calibri"/>
              <w:bCs/>
              <w:color w:val="295097"/>
              <w:sz w:val="18"/>
              <w:lang w:val="sl-SI"/>
            </w:rPr>
            <w:t>E: obcina.jesenice@jesenice.si</w:t>
          </w:r>
        </w:p>
        <w:p w:rsidR="00FB0D67" w:rsidRPr="005732A4" w:rsidRDefault="00FB0D67" w:rsidP="00FB0D67">
          <w:pPr>
            <w:rPr>
              <w:rFonts w:ascii="Calibri" w:hAnsi="Calibri" w:cs="Calibri"/>
              <w:bCs/>
              <w:color w:val="44546A"/>
            </w:rPr>
          </w:pPr>
          <w:r w:rsidRPr="00FB0D67">
            <w:rPr>
              <w:rFonts w:ascii="Calibri" w:hAnsi="Calibri" w:cs="Calibri"/>
              <w:bCs/>
              <w:color w:val="295097"/>
              <w:sz w:val="18"/>
              <w:lang w:val="sl-SI"/>
            </w:rPr>
            <w:t>www.jesenice.si</w:t>
          </w:r>
        </w:p>
      </w:tc>
    </w:tr>
  </w:tbl>
  <w:p w:rsidR="00D6199C" w:rsidRPr="00FB0D67" w:rsidRDefault="00D6199C" w:rsidP="00FB0D67">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9C" w:rsidRDefault="00D6199C" w:rsidP="005F1F8A">
    <w:pPr>
      <w:pStyle w:val="Naslov1"/>
      <w:jc w:val="center"/>
      <w:rPr>
        <w:rFonts w:ascii="Verdana" w:hAnsi="Verdana" w:cs="Arial"/>
        <w:bCs w:val="0"/>
        <w:color w:val="000080"/>
        <w:sz w:val="18"/>
      </w:rPr>
    </w:pPr>
    <w:r>
      <w:object w:dxaOrig="4799" w:dyaOrig="5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4.25pt;mso-position-horizontal:left" o:ole="" o:allowoverlap="f">
          <v:imagedata r:id="rId1" o:title="" grayscale="t" bilevel="t"/>
        </v:shape>
        <o:OLEObject Type="Embed" ProgID="MS_ClipArt_Gallery.5" ShapeID="_x0000_i1025" DrawAspect="Content" ObjectID="_1804395614" r:id="rId2"/>
      </w:object>
    </w:r>
  </w:p>
  <w:p w:rsidR="00D6199C" w:rsidRPr="009F7660" w:rsidRDefault="00D6199C" w:rsidP="005F1F8A">
    <w:pPr>
      <w:pStyle w:val="Naslov1"/>
      <w:jc w:val="center"/>
      <w:rPr>
        <w:rFonts w:ascii="Verdana" w:hAnsi="Verdana" w:cs="Arial"/>
        <w:b w:val="0"/>
        <w:bCs w:val="0"/>
        <w:sz w:val="18"/>
      </w:rPr>
    </w:pPr>
    <w:r w:rsidRPr="009F7660">
      <w:rPr>
        <w:rFonts w:ascii="Verdana" w:hAnsi="Verdana" w:cs="Arial"/>
        <w:b w:val="0"/>
        <w:bCs w:val="0"/>
        <w:sz w:val="18"/>
      </w:rPr>
      <w:t>OBČINA JESENICE</w:t>
    </w:r>
  </w:p>
  <w:p w:rsidR="00D6199C" w:rsidRPr="009139F2" w:rsidRDefault="00D6199C" w:rsidP="005F1F8A">
    <w:pPr>
      <w:pStyle w:val="Naslov1"/>
      <w:jc w:val="center"/>
      <w:rPr>
        <w:rFonts w:ascii="Verdana" w:hAnsi="Verdana" w:cs="Arial"/>
        <w:b w:val="0"/>
        <w:bCs w:val="0"/>
        <w:sz w:val="18"/>
      </w:rPr>
    </w:pPr>
    <w:r>
      <w:rPr>
        <w:rFonts w:ascii="Verdana" w:hAnsi="Verdana" w:cs="Arial"/>
        <w:b w:val="0"/>
        <w:bCs w:val="0"/>
        <w:noProof/>
        <w:sz w:val="18"/>
      </w:rPr>
      <w:t xml:space="preserve">Komisija za letovanje občin Jesenice, Kranjska Gora in Žirovnica </w:t>
    </w:r>
  </w:p>
  <w:p w:rsidR="00D6199C" w:rsidRPr="007A3196" w:rsidRDefault="00D6199C" w:rsidP="005F1F8A">
    <w:pPr>
      <w:pStyle w:val="Naslov1"/>
      <w:jc w:val="center"/>
      <w:rPr>
        <w:rFonts w:ascii="Verdana" w:hAnsi="Verdana" w:cs="Arial"/>
        <w:bCs w:val="0"/>
        <w:sz w:val="18"/>
      </w:rPr>
    </w:pPr>
    <w:r w:rsidRPr="007A3196">
      <w:rPr>
        <w:rFonts w:ascii="Verdana" w:hAnsi="Verdana" w:cs="Arial"/>
        <w:bCs w:val="0"/>
        <w:sz w:val="18"/>
      </w:rPr>
      <w:t>Cesta železarjev 6, 4270 Jesenice</w:t>
    </w:r>
  </w:p>
  <w:p w:rsidR="00D6199C" w:rsidRPr="007A3196" w:rsidRDefault="00D6199C" w:rsidP="005F1F8A">
    <w:pPr>
      <w:pStyle w:val="Glava"/>
      <w:jc w:val="center"/>
      <w:rPr>
        <w:rFonts w:ascii="Verdana" w:hAnsi="Verdana" w:cs="Arial"/>
        <w:bCs/>
        <w:sz w:val="18"/>
      </w:rPr>
    </w:pPr>
  </w:p>
  <w:p w:rsidR="00D6199C" w:rsidRPr="007A3196" w:rsidRDefault="00D6199C" w:rsidP="005F1F8A">
    <w:pPr>
      <w:pStyle w:val="Naslov1"/>
      <w:jc w:val="center"/>
      <w:rPr>
        <w:rFonts w:ascii="Verdana" w:hAnsi="Verdana" w:cs="Arial"/>
        <w:bCs w:val="0"/>
        <w:sz w:val="18"/>
      </w:rPr>
    </w:pPr>
    <w:proofErr w:type="spellStart"/>
    <w:r w:rsidRPr="007A3196">
      <w:rPr>
        <w:rFonts w:ascii="Verdana" w:hAnsi="Verdana" w:cs="Arial"/>
        <w:bCs w:val="0"/>
        <w:sz w:val="18"/>
      </w:rPr>
      <w:t>tel</w:t>
    </w:r>
    <w:proofErr w:type="spellEnd"/>
    <w:r w:rsidRPr="007A3196">
      <w:rPr>
        <w:rFonts w:ascii="Verdana" w:hAnsi="Verdana" w:cs="Arial"/>
        <w:bCs w:val="0"/>
        <w:sz w:val="18"/>
      </w:rPr>
      <w:t xml:space="preserve">: 04 58 69 </w:t>
    </w:r>
    <w:r w:rsidRPr="00487426">
      <w:rPr>
        <w:rFonts w:ascii="Verdana" w:hAnsi="Verdana" w:cs="Arial"/>
        <w:bCs w:val="0"/>
        <w:noProof/>
        <w:sz w:val="18"/>
      </w:rPr>
      <w:t>2</w:t>
    </w:r>
    <w:r>
      <w:rPr>
        <w:rFonts w:ascii="Verdana" w:hAnsi="Verdana" w:cs="Arial"/>
        <w:bCs w:val="0"/>
        <w:noProof/>
        <w:sz w:val="18"/>
      </w:rPr>
      <w:t>1</w:t>
    </w:r>
    <w:r w:rsidRPr="00487426">
      <w:rPr>
        <w:rFonts w:ascii="Verdana" w:hAnsi="Verdana" w:cs="Arial"/>
        <w:bCs w:val="0"/>
        <w:noProof/>
        <w:sz w:val="18"/>
      </w:rPr>
      <w:t>4</w:t>
    </w:r>
    <w:r w:rsidRPr="007A3196">
      <w:rPr>
        <w:rFonts w:ascii="Verdana" w:hAnsi="Verdana" w:cs="Arial"/>
        <w:bCs w:val="0"/>
        <w:sz w:val="18"/>
      </w:rPr>
      <w:t xml:space="preserve"> / </w:t>
    </w:r>
    <w:proofErr w:type="spellStart"/>
    <w:r w:rsidRPr="007A3196">
      <w:rPr>
        <w:rFonts w:ascii="Verdana" w:hAnsi="Verdana" w:cs="Arial"/>
        <w:bCs w:val="0"/>
        <w:sz w:val="18"/>
      </w:rPr>
      <w:t>fax</w:t>
    </w:r>
    <w:proofErr w:type="spellEnd"/>
    <w:r w:rsidRPr="007A3196">
      <w:rPr>
        <w:rFonts w:ascii="Verdana" w:hAnsi="Verdana" w:cs="Arial"/>
        <w:bCs w:val="0"/>
        <w:sz w:val="18"/>
      </w:rPr>
      <w:t xml:space="preserve">: 04 58 69 </w:t>
    </w:r>
    <w:r>
      <w:rPr>
        <w:rFonts w:ascii="Verdana" w:hAnsi="Verdana" w:cs="Arial"/>
        <w:bCs w:val="0"/>
        <w:noProof/>
        <w:sz w:val="18"/>
      </w:rPr>
      <w:t>273</w:t>
    </w:r>
    <w:r w:rsidRPr="007A3196">
      <w:rPr>
        <w:rFonts w:ascii="Verdana" w:hAnsi="Verdana" w:cs="Arial"/>
        <w:bCs w:val="0"/>
        <w:sz w:val="18"/>
      </w:rPr>
      <w:t xml:space="preserve">/ e-pošta: </w:t>
    </w:r>
    <w:r w:rsidRPr="00487426">
      <w:rPr>
        <w:rFonts w:ascii="Verdana" w:hAnsi="Verdana" w:cs="Arial"/>
        <w:bCs w:val="0"/>
        <w:noProof/>
        <w:sz w:val="18"/>
      </w:rPr>
      <w:t>asna.stosic@jesenice.si</w:t>
    </w:r>
  </w:p>
  <w:p w:rsidR="00D6199C" w:rsidRPr="007A3196" w:rsidRDefault="00D6199C" w:rsidP="005F1F8A">
    <w:pPr>
      <w:pStyle w:val="Glava"/>
      <w:jc w:val="center"/>
      <w:rPr>
        <w:rFonts w:ascii="Verdana" w:hAnsi="Verdana" w:cs="Arial"/>
        <w:bCs/>
        <w:sz w:val="18"/>
      </w:rPr>
    </w:pPr>
    <w:proofErr w:type="gramStart"/>
    <w:r w:rsidRPr="007A3196">
      <w:rPr>
        <w:rFonts w:ascii="Verdana" w:hAnsi="Verdana" w:cs="Arial"/>
        <w:bCs/>
        <w:sz w:val="18"/>
      </w:rPr>
      <w:t>internet</w:t>
    </w:r>
    <w:proofErr w:type="gramEnd"/>
    <w:r w:rsidRPr="007A3196">
      <w:rPr>
        <w:rFonts w:ascii="Verdana" w:hAnsi="Verdana" w:cs="Arial"/>
        <w:bCs/>
        <w:sz w:val="18"/>
      </w:rPr>
      <w:t xml:space="preserve">: </w:t>
    </w:r>
    <w:hyperlink r:id="rId3" w:history="1">
      <w:r w:rsidRPr="007A3196">
        <w:rPr>
          <w:rFonts w:ascii="Verdana" w:hAnsi="Verdana" w:cs="Arial"/>
          <w:bCs/>
          <w:sz w:val="18"/>
        </w:rPr>
        <w:t>http://www.jesenice.si</w:t>
      </w:r>
    </w:hyperlink>
  </w:p>
  <w:p w:rsidR="00D6199C" w:rsidRDefault="00D6199C" w:rsidP="005F1F8A">
    <w:pPr>
      <w:pStyle w:val="Glava"/>
      <w:pBdr>
        <w:bottom w:val="thinThickSmallGap" w:sz="18" w:space="1" w:color="auto"/>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9C" w:rsidRPr="00C802FA" w:rsidRDefault="00D6199C" w:rsidP="00C802F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160FE"/>
    <w:multiLevelType w:val="hybridMultilevel"/>
    <w:tmpl w:val="5756E366"/>
    <w:lvl w:ilvl="0" w:tplc="5AE22A18">
      <w:start w:val="1"/>
      <w:numFmt w:val="lowerLetter"/>
      <w:lvlText w:val="%1)"/>
      <w:lvlJc w:val="left"/>
      <w:pPr>
        <w:tabs>
          <w:tab w:val="num" w:pos="397"/>
        </w:tabs>
        <w:ind w:left="397" w:hanging="397"/>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E5A3F24"/>
    <w:multiLevelType w:val="hybridMultilevel"/>
    <w:tmpl w:val="0DA835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08504AD"/>
    <w:multiLevelType w:val="singleLevel"/>
    <w:tmpl w:val="04240017"/>
    <w:lvl w:ilvl="0">
      <w:start w:val="1"/>
      <w:numFmt w:val="lowerLetter"/>
      <w:lvlText w:val="%1)"/>
      <w:legacy w:legacy="1" w:legacySpace="0" w:legacyIndent="360"/>
      <w:lvlJc w:val="left"/>
      <w:pPr>
        <w:ind w:left="360" w:hanging="360"/>
      </w:pPr>
    </w:lvl>
  </w:abstractNum>
  <w:abstractNum w:abstractNumId="3" w15:restartNumberingAfterBreak="0">
    <w:nsid w:val="17195303"/>
    <w:multiLevelType w:val="singleLevel"/>
    <w:tmpl w:val="CD18BB06"/>
    <w:lvl w:ilvl="0">
      <w:start w:val="1"/>
      <w:numFmt w:val="decimal"/>
      <w:lvlText w:val="%1."/>
      <w:legacy w:legacy="1" w:legacySpace="0" w:legacyIndent="283"/>
      <w:lvlJc w:val="left"/>
      <w:pPr>
        <w:ind w:left="283" w:hanging="283"/>
      </w:pPr>
    </w:lvl>
  </w:abstractNum>
  <w:abstractNum w:abstractNumId="4" w15:restartNumberingAfterBreak="0">
    <w:nsid w:val="1CA51B1D"/>
    <w:multiLevelType w:val="hybridMultilevel"/>
    <w:tmpl w:val="DF1AA3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98738CC"/>
    <w:multiLevelType w:val="hybridMultilevel"/>
    <w:tmpl w:val="37BCA5F8"/>
    <w:lvl w:ilvl="0" w:tplc="754082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ED6767"/>
    <w:multiLevelType w:val="hybridMultilevel"/>
    <w:tmpl w:val="B35449DE"/>
    <w:lvl w:ilvl="0" w:tplc="0424000F">
      <w:start w:val="1"/>
      <w:numFmt w:val="decimal"/>
      <w:lvlText w:val="%1."/>
      <w:lvlJc w:val="left"/>
      <w:pPr>
        <w:tabs>
          <w:tab w:val="num" w:pos="720"/>
        </w:tabs>
        <w:ind w:left="720" w:hanging="360"/>
      </w:pPr>
      <w:rPr>
        <w:rFonts w:hint="default"/>
      </w:rPr>
    </w:lvl>
    <w:lvl w:ilvl="1" w:tplc="B16E3BB4">
      <w:start w:val="2"/>
      <w:numFmt w:val="bullet"/>
      <w:lvlText w:val="-"/>
      <w:lvlJc w:val="left"/>
      <w:pPr>
        <w:tabs>
          <w:tab w:val="num" w:pos="1420"/>
        </w:tabs>
        <w:ind w:left="1363" w:hanging="283"/>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665602E"/>
    <w:multiLevelType w:val="hybridMultilevel"/>
    <w:tmpl w:val="492A45C2"/>
    <w:lvl w:ilvl="0" w:tplc="0424000F">
      <w:start w:val="1"/>
      <w:numFmt w:val="decimal"/>
      <w:lvlText w:val="%1."/>
      <w:lvlJc w:val="left"/>
      <w:pPr>
        <w:tabs>
          <w:tab w:val="num" w:pos="720"/>
        </w:tabs>
        <w:ind w:left="720" w:hanging="360"/>
      </w:pPr>
    </w:lvl>
    <w:lvl w:ilvl="1" w:tplc="75408242">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A643252"/>
    <w:multiLevelType w:val="hybridMultilevel"/>
    <w:tmpl w:val="778EFC5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AE87CBC"/>
    <w:multiLevelType w:val="hybridMultilevel"/>
    <w:tmpl w:val="181EB0F8"/>
    <w:lvl w:ilvl="0" w:tplc="687A9F9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F095E3B"/>
    <w:multiLevelType w:val="hybridMultilevel"/>
    <w:tmpl w:val="815E6B40"/>
    <w:lvl w:ilvl="0" w:tplc="2ADC9BA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3564285"/>
    <w:multiLevelType w:val="hybridMultilevel"/>
    <w:tmpl w:val="4368476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8FC7B00"/>
    <w:multiLevelType w:val="hybridMultilevel"/>
    <w:tmpl w:val="D2524C34"/>
    <w:lvl w:ilvl="0" w:tplc="0424000F">
      <w:start w:val="20"/>
      <w:numFmt w:val="decimal"/>
      <w:lvlText w:val="%1."/>
      <w:lvlJc w:val="left"/>
      <w:pPr>
        <w:tabs>
          <w:tab w:val="num" w:pos="720"/>
        </w:tabs>
        <w:ind w:left="720" w:hanging="360"/>
      </w:pPr>
      <w:rPr>
        <w:rFonts w:hint="default"/>
      </w:rPr>
    </w:lvl>
    <w:lvl w:ilvl="1" w:tplc="B16E3BB4">
      <w:start w:val="2"/>
      <w:numFmt w:val="bullet"/>
      <w:lvlText w:val="-"/>
      <w:lvlJc w:val="left"/>
      <w:pPr>
        <w:tabs>
          <w:tab w:val="num" w:pos="1420"/>
        </w:tabs>
        <w:ind w:left="1363" w:hanging="283"/>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4A55C04"/>
    <w:multiLevelType w:val="hybridMultilevel"/>
    <w:tmpl w:val="1A1AAED4"/>
    <w:lvl w:ilvl="0" w:tplc="0809000F">
      <w:start w:val="1"/>
      <w:numFmt w:val="decimal"/>
      <w:lvlText w:val="%1."/>
      <w:lvlJc w:val="left"/>
      <w:pPr>
        <w:tabs>
          <w:tab w:val="num" w:pos="502"/>
        </w:tabs>
        <w:ind w:left="502" w:hanging="360"/>
      </w:pPr>
      <w:rPr>
        <w:rFonts w:hint="default"/>
      </w:rPr>
    </w:lvl>
    <w:lvl w:ilvl="1" w:tplc="476ED47C">
      <w:start w:val="2"/>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6D163021"/>
    <w:multiLevelType w:val="hybridMultilevel"/>
    <w:tmpl w:val="DAEAECDC"/>
    <w:lvl w:ilvl="0" w:tplc="7540824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72DA5"/>
    <w:multiLevelType w:val="hybridMultilevel"/>
    <w:tmpl w:val="E99CCDD0"/>
    <w:lvl w:ilvl="0" w:tplc="84E6080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F9114C"/>
    <w:multiLevelType w:val="hybridMultilevel"/>
    <w:tmpl w:val="A21EE4AA"/>
    <w:lvl w:ilvl="0" w:tplc="FFFFFFFF">
      <w:start w:val="1"/>
      <w:numFmt w:val="decimal"/>
      <w:lvlText w:val="%1."/>
      <w:lvlJc w:val="left"/>
      <w:pPr>
        <w:tabs>
          <w:tab w:val="num" w:pos="1503"/>
        </w:tabs>
        <w:ind w:left="1503" w:hanging="453"/>
      </w:pPr>
      <w:rPr>
        <w:rFonts w:hint="default"/>
      </w:rPr>
    </w:lvl>
    <w:lvl w:ilvl="1" w:tplc="04240019" w:tentative="1">
      <w:start w:val="1"/>
      <w:numFmt w:val="lowerLetter"/>
      <w:lvlText w:val="%2."/>
      <w:lvlJc w:val="left"/>
      <w:pPr>
        <w:tabs>
          <w:tab w:val="num" w:pos="1866"/>
        </w:tabs>
        <w:ind w:left="1866" w:hanging="360"/>
      </w:pPr>
    </w:lvl>
    <w:lvl w:ilvl="2" w:tplc="0424001B" w:tentative="1">
      <w:start w:val="1"/>
      <w:numFmt w:val="lowerRoman"/>
      <w:lvlText w:val="%3."/>
      <w:lvlJc w:val="right"/>
      <w:pPr>
        <w:tabs>
          <w:tab w:val="num" w:pos="2586"/>
        </w:tabs>
        <w:ind w:left="2586" w:hanging="180"/>
      </w:pPr>
    </w:lvl>
    <w:lvl w:ilvl="3" w:tplc="0424000F" w:tentative="1">
      <w:start w:val="1"/>
      <w:numFmt w:val="decimal"/>
      <w:lvlText w:val="%4."/>
      <w:lvlJc w:val="left"/>
      <w:pPr>
        <w:tabs>
          <w:tab w:val="num" w:pos="3306"/>
        </w:tabs>
        <w:ind w:left="3306" w:hanging="360"/>
      </w:pPr>
    </w:lvl>
    <w:lvl w:ilvl="4" w:tplc="04240019" w:tentative="1">
      <w:start w:val="1"/>
      <w:numFmt w:val="lowerLetter"/>
      <w:lvlText w:val="%5."/>
      <w:lvlJc w:val="left"/>
      <w:pPr>
        <w:tabs>
          <w:tab w:val="num" w:pos="4026"/>
        </w:tabs>
        <w:ind w:left="4026" w:hanging="360"/>
      </w:pPr>
    </w:lvl>
    <w:lvl w:ilvl="5" w:tplc="0424001B" w:tentative="1">
      <w:start w:val="1"/>
      <w:numFmt w:val="lowerRoman"/>
      <w:lvlText w:val="%6."/>
      <w:lvlJc w:val="right"/>
      <w:pPr>
        <w:tabs>
          <w:tab w:val="num" w:pos="4746"/>
        </w:tabs>
        <w:ind w:left="4746" w:hanging="180"/>
      </w:pPr>
    </w:lvl>
    <w:lvl w:ilvl="6" w:tplc="0424000F" w:tentative="1">
      <w:start w:val="1"/>
      <w:numFmt w:val="decimal"/>
      <w:lvlText w:val="%7."/>
      <w:lvlJc w:val="left"/>
      <w:pPr>
        <w:tabs>
          <w:tab w:val="num" w:pos="5466"/>
        </w:tabs>
        <w:ind w:left="5466" w:hanging="360"/>
      </w:pPr>
    </w:lvl>
    <w:lvl w:ilvl="7" w:tplc="04240019" w:tentative="1">
      <w:start w:val="1"/>
      <w:numFmt w:val="lowerLetter"/>
      <w:lvlText w:val="%8."/>
      <w:lvlJc w:val="left"/>
      <w:pPr>
        <w:tabs>
          <w:tab w:val="num" w:pos="6186"/>
        </w:tabs>
        <w:ind w:left="6186" w:hanging="360"/>
      </w:pPr>
    </w:lvl>
    <w:lvl w:ilvl="8" w:tplc="0424001B" w:tentative="1">
      <w:start w:val="1"/>
      <w:numFmt w:val="lowerRoman"/>
      <w:lvlText w:val="%9."/>
      <w:lvlJc w:val="right"/>
      <w:pPr>
        <w:tabs>
          <w:tab w:val="num" w:pos="6906"/>
        </w:tabs>
        <w:ind w:left="6906" w:hanging="180"/>
      </w:pPr>
    </w:lvl>
  </w:abstractNum>
  <w:num w:numId="1">
    <w:abstractNumId w:val="2"/>
  </w:num>
  <w:num w:numId="2">
    <w:abstractNumId w:val="3"/>
  </w:num>
  <w:num w:numId="3">
    <w:abstractNumId w:val="13"/>
  </w:num>
  <w:num w:numId="4">
    <w:abstractNumId w:val="0"/>
  </w:num>
  <w:num w:numId="5">
    <w:abstractNumId w:val="1"/>
  </w:num>
  <w:num w:numId="6">
    <w:abstractNumId w:val="12"/>
  </w:num>
  <w:num w:numId="7">
    <w:abstractNumId w:val="8"/>
  </w:num>
  <w:num w:numId="8">
    <w:abstractNumId w:val="16"/>
  </w:num>
  <w:num w:numId="9">
    <w:abstractNumId w:val="6"/>
  </w:num>
  <w:num w:numId="10">
    <w:abstractNumId w:val="7"/>
  </w:num>
  <w:num w:numId="11">
    <w:abstractNumId w:val="11"/>
  </w:num>
  <w:num w:numId="12">
    <w:abstractNumId w:val="15"/>
  </w:num>
  <w:num w:numId="13">
    <w:abstractNumId w:val="14"/>
  </w:num>
  <w:num w:numId="14">
    <w:abstractNumId w:val="4"/>
  </w:num>
  <w:num w:numId="15">
    <w:abstractNumId w:val="10"/>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F5"/>
    <w:rsid w:val="000041B4"/>
    <w:rsid w:val="00010839"/>
    <w:rsid w:val="0001292E"/>
    <w:rsid w:val="00022117"/>
    <w:rsid w:val="00057BFF"/>
    <w:rsid w:val="00062FC4"/>
    <w:rsid w:val="00063042"/>
    <w:rsid w:val="00064E5C"/>
    <w:rsid w:val="00080CBC"/>
    <w:rsid w:val="000A457A"/>
    <w:rsid w:val="000D4974"/>
    <w:rsid w:val="000D5073"/>
    <w:rsid w:val="000D5152"/>
    <w:rsid w:val="000D7189"/>
    <w:rsid w:val="000D7BED"/>
    <w:rsid w:val="000E3168"/>
    <w:rsid w:val="001133B9"/>
    <w:rsid w:val="001140A4"/>
    <w:rsid w:val="00116A17"/>
    <w:rsid w:val="00123011"/>
    <w:rsid w:val="00131D38"/>
    <w:rsid w:val="001440DB"/>
    <w:rsid w:val="00144BCD"/>
    <w:rsid w:val="00145F7D"/>
    <w:rsid w:val="001536D0"/>
    <w:rsid w:val="0015482F"/>
    <w:rsid w:val="0016418C"/>
    <w:rsid w:val="00167AB4"/>
    <w:rsid w:val="00181C54"/>
    <w:rsid w:val="00197E5D"/>
    <w:rsid w:val="001A6CBB"/>
    <w:rsid w:val="001A7209"/>
    <w:rsid w:val="001A78A3"/>
    <w:rsid w:val="001B6F8F"/>
    <w:rsid w:val="001C3FEE"/>
    <w:rsid w:val="001C57A8"/>
    <w:rsid w:val="001E55C3"/>
    <w:rsid w:val="001E673B"/>
    <w:rsid w:val="0020432E"/>
    <w:rsid w:val="0020672B"/>
    <w:rsid w:val="00210325"/>
    <w:rsid w:val="00212108"/>
    <w:rsid w:val="002131A9"/>
    <w:rsid w:val="002152DF"/>
    <w:rsid w:val="00222B72"/>
    <w:rsid w:val="002231E0"/>
    <w:rsid w:val="00234394"/>
    <w:rsid w:val="00245D2D"/>
    <w:rsid w:val="00255399"/>
    <w:rsid w:val="002569A2"/>
    <w:rsid w:val="00266B56"/>
    <w:rsid w:val="00275217"/>
    <w:rsid w:val="002817A3"/>
    <w:rsid w:val="00290E04"/>
    <w:rsid w:val="00291D86"/>
    <w:rsid w:val="002A6CB4"/>
    <w:rsid w:val="002B0E51"/>
    <w:rsid w:val="002B7375"/>
    <w:rsid w:val="002C147A"/>
    <w:rsid w:val="002C2D18"/>
    <w:rsid w:val="002C3B76"/>
    <w:rsid w:val="002C6CA1"/>
    <w:rsid w:val="002D0E34"/>
    <w:rsid w:val="002D78DF"/>
    <w:rsid w:val="002E011B"/>
    <w:rsid w:val="002F374B"/>
    <w:rsid w:val="00302BD7"/>
    <w:rsid w:val="00312DFA"/>
    <w:rsid w:val="0031518F"/>
    <w:rsid w:val="003201A7"/>
    <w:rsid w:val="00331085"/>
    <w:rsid w:val="003323B2"/>
    <w:rsid w:val="00337A37"/>
    <w:rsid w:val="00350D57"/>
    <w:rsid w:val="00353414"/>
    <w:rsid w:val="00355B26"/>
    <w:rsid w:val="003565D4"/>
    <w:rsid w:val="003641C4"/>
    <w:rsid w:val="00372F86"/>
    <w:rsid w:val="0037671E"/>
    <w:rsid w:val="00380ADF"/>
    <w:rsid w:val="00381ECE"/>
    <w:rsid w:val="003834E6"/>
    <w:rsid w:val="00391B09"/>
    <w:rsid w:val="003939AE"/>
    <w:rsid w:val="00397469"/>
    <w:rsid w:val="003A4213"/>
    <w:rsid w:val="003A6EA8"/>
    <w:rsid w:val="003D391B"/>
    <w:rsid w:val="003D5B39"/>
    <w:rsid w:val="003E2425"/>
    <w:rsid w:val="003F2D03"/>
    <w:rsid w:val="00400A2D"/>
    <w:rsid w:val="00402AAC"/>
    <w:rsid w:val="0040391B"/>
    <w:rsid w:val="00403C93"/>
    <w:rsid w:val="00406C82"/>
    <w:rsid w:val="00416F2E"/>
    <w:rsid w:val="00421745"/>
    <w:rsid w:val="004228EA"/>
    <w:rsid w:val="00425E96"/>
    <w:rsid w:val="00427A08"/>
    <w:rsid w:val="00432324"/>
    <w:rsid w:val="00445D5D"/>
    <w:rsid w:val="00460ABF"/>
    <w:rsid w:val="00461C92"/>
    <w:rsid w:val="00473A94"/>
    <w:rsid w:val="00492976"/>
    <w:rsid w:val="004C45EC"/>
    <w:rsid w:val="004C5E76"/>
    <w:rsid w:val="004D7992"/>
    <w:rsid w:val="0050346F"/>
    <w:rsid w:val="005074D9"/>
    <w:rsid w:val="00532109"/>
    <w:rsid w:val="00536259"/>
    <w:rsid w:val="00537589"/>
    <w:rsid w:val="0054145A"/>
    <w:rsid w:val="0054726B"/>
    <w:rsid w:val="00575EBB"/>
    <w:rsid w:val="00576404"/>
    <w:rsid w:val="00580D1E"/>
    <w:rsid w:val="00591262"/>
    <w:rsid w:val="005A19DE"/>
    <w:rsid w:val="005A2624"/>
    <w:rsid w:val="005B2C92"/>
    <w:rsid w:val="005C024D"/>
    <w:rsid w:val="005C5FF5"/>
    <w:rsid w:val="005C6B78"/>
    <w:rsid w:val="005D62C6"/>
    <w:rsid w:val="005E6907"/>
    <w:rsid w:val="005F0C40"/>
    <w:rsid w:val="005F1F8A"/>
    <w:rsid w:val="00611B5F"/>
    <w:rsid w:val="0063001A"/>
    <w:rsid w:val="006300A6"/>
    <w:rsid w:val="00631BA6"/>
    <w:rsid w:val="00634E7F"/>
    <w:rsid w:val="00651BC8"/>
    <w:rsid w:val="006600BE"/>
    <w:rsid w:val="00674F8A"/>
    <w:rsid w:val="00681471"/>
    <w:rsid w:val="00687EE5"/>
    <w:rsid w:val="006A57F8"/>
    <w:rsid w:val="006A603A"/>
    <w:rsid w:val="006C4533"/>
    <w:rsid w:val="006C6254"/>
    <w:rsid w:val="006D2C52"/>
    <w:rsid w:val="006D4DBB"/>
    <w:rsid w:val="006D6BA6"/>
    <w:rsid w:val="006E3D42"/>
    <w:rsid w:val="00703F01"/>
    <w:rsid w:val="00704F42"/>
    <w:rsid w:val="00705111"/>
    <w:rsid w:val="00715619"/>
    <w:rsid w:val="007208A7"/>
    <w:rsid w:val="00720FB4"/>
    <w:rsid w:val="00725489"/>
    <w:rsid w:val="007258CA"/>
    <w:rsid w:val="00725DC3"/>
    <w:rsid w:val="0073395A"/>
    <w:rsid w:val="00734502"/>
    <w:rsid w:val="007357ED"/>
    <w:rsid w:val="00736F95"/>
    <w:rsid w:val="00740396"/>
    <w:rsid w:val="00763071"/>
    <w:rsid w:val="00771E93"/>
    <w:rsid w:val="00772FF1"/>
    <w:rsid w:val="007834B1"/>
    <w:rsid w:val="00786B58"/>
    <w:rsid w:val="007877F1"/>
    <w:rsid w:val="007961D1"/>
    <w:rsid w:val="007979A6"/>
    <w:rsid w:val="007B4722"/>
    <w:rsid w:val="007B7018"/>
    <w:rsid w:val="007C20AC"/>
    <w:rsid w:val="007C2796"/>
    <w:rsid w:val="007F23D3"/>
    <w:rsid w:val="007F4BD2"/>
    <w:rsid w:val="00803E27"/>
    <w:rsid w:val="0081068B"/>
    <w:rsid w:val="0081514D"/>
    <w:rsid w:val="00837C0C"/>
    <w:rsid w:val="00866D8B"/>
    <w:rsid w:val="00871A30"/>
    <w:rsid w:val="0087579C"/>
    <w:rsid w:val="00877E2D"/>
    <w:rsid w:val="00892FD1"/>
    <w:rsid w:val="008A04E3"/>
    <w:rsid w:val="008A286B"/>
    <w:rsid w:val="008C1F5E"/>
    <w:rsid w:val="008C69C7"/>
    <w:rsid w:val="008D374E"/>
    <w:rsid w:val="008E418C"/>
    <w:rsid w:val="008E7255"/>
    <w:rsid w:val="008F1582"/>
    <w:rsid w:val="0090567C"/>
    <w:rsid w:val="0090700A"/>
    <w:rsid w:val="0091049C"/>
    <w:rsid w:val="009105AC"/>
    <w:rsid w:val="009220FD"/>
    <w:rsid w:val="00932024"/>
    <w:rsid w:val="009329B5"/>
    <w:rsid w:val="00933341"/>
    <w:rsid w:val="00935901"/>
    <w:rsid w:val="0094167A"/>
    <w:rsid w:val="00941FF0"/>
    <w:rsid w:val="00951621"/>
    <w:rsid w:val="00964D8C"/>
    <w:rsid w:val="0097120F"/>
    <w:rsid w:val="0097456B"/>
    <w:rsid w:val="009767B8"/>
    <w:rsid w:val="00985B89"/>
    <w:rsid w:val="009A1039"/>
    <w:rsid w:val="009A39F4"/>
    <w:rsid w:val="009B3242"/>
    <w:rsid w:val="009B7FB4"/>
    <w:rsid w:val="009C0243"/>
    <w:rsid w:val="009C06A7"/>
    <w:rsid w:val="009C4F05"/>
    <w:rsid w:val="009C5BF3"/>
    <w:rsid w:val="00A0377F"/>
    <w:rsid w:val="00A065D6"/>
    <w:rsid w:val="00A17BB1"/>
    <w:rsid w:val="00A30837"/>
    <w:rsid w:val="00A41CCF"/>
    <w:rsid w:val="00A46FD5"/>
    <w:rsid w:val="00A47016"/>
    <w:rsid w:val="00A53148"/>
    <w:rsid w:val="00A561E6"/>
    <w:rsid w:val="00A57EFD"/>
    <w:rsid w:val="00A6772C"/>
    <w:rsid w:val="00A73E00"/>
    <w:rsid w:val="00A82BE4"/>
    <w:rsid w:val="00A8494F"/>
    <w:rsid w:val="00A96984"/>
    <w:rsid w:val="00AA12E6"/>
    <w:rsid w:val="00AB6036"/>
    <w:rsid w:val="00AD21F0"/>
    <w:rsid w:val="00AD2C69"/>
    <w:rsid w:val="00AD55E8"/>
    <w:rsid w:val="00B05D0F"/>
    <w:rsid w:val="00B33A02"/>
    <w:rsid w:val="00B36B70"/>
    <w:rsid w:val="00B52725"/>
    <w:rsid w:val="00B73EAE"/>
    <w:rsid w:val="00B8076C"/>
    <w:rsid w:val="00B83C4A"/>
    <w:rsid w:val="00BA188D"/>
    <w:rsid w:val="00BB44C8"/>
    <w:rsid w:val="00BD0B35"/>
    <w:rsid w:val="00BD1510"/>
    <w:rsid w:val="00BE1294"/>
    <w:rsid w:val="00BE59A6"/>
    <w:rsid w:val="00BE63F5"/>
    <w:rsid w:val="00BF395F"/>
    <w:rsid w:val="00C13607"/>
    <w:rsid w:val="00C338D1"/>
    <w:rsid w:val="00C61D06"/>
    <w:rsid w:val="00C650F6"/>
    <w:rsid w:val="00C802FA"/>
    <w:rsid w:val="00C82503"/>
    <w:rsid w:val="00C8672F"/>
    <w:rsid w:val="00CB4BAB"/>
    <w:rsid w:val="00CC41C6"/>
    <w:rsid w:val="00CC6E99"/>
    <w:rsid w:val="00CC6EED"/>
    <w:rsid w:val="00CC7ADF"/>
    <w:rsid w:val="00CD79B6"/>
    <w:rsid w:val="00CE68FF"/>
    <w:rsid w:val="00CF3F9D"/>
    <w:rsid w:val="00CF63B5"/>
    <w:rsid w:val="00D0437C"/>
    <w:rsid w:val="00D12AE3"/>
    <w:rsid w:val="00D2080F"/>
    <w:rsid w:val="00D20E74"/>
    <w:rsid w:val="00D24BDD"/>
    <w:rsid w:val="00D30CEE"/>
    <w:rsid w:val="00D33AE7"/>
    <w:rsid w:val="00D4081B"/>
    <w:rsid w:val="00D415BE"/>
    <w:rsid w:val="00D4434B"/>
    <w:rsid w:val="00D6199C"/>
    <w:rsid w:val="00D619BD"/>
    <w:rsid w:val="00D7322E"/>
    <w:rsid w:val="00D755C8"/>
    <w:rsid w:val="00D77999"/>
    <w:rsid w:val="00D80E43"/>
    <w:rsid w:val="00D82714"/>
    <w:rsid w:val="00D858CA"/>
    <w:rsid w:val="00D9356D"/>
    <w:rsid w:val="00DA30C8"/>
    <w:rsid w:val="00DA46E2"/>
    <w:rsid w:val="00DA7FBD"/>
    <w:rsid w:val="00DC55DC"/>
    <w:rsid w:val="00DC7883"/>
    <w:rsid w:val="00DD1AFE"/>
    <w:rsid w:val="00DE0D09"/>
    <w:rsid w:val="00DE1474"/>
    <w:rsid w:val="00DE4C52"/>
    <w:rsid w:val="00DE6698"/>
    <w:rsid w:val="00DE6FB2"/>
    <w:rsid w:val="00DF3FFE"/>
    <w:rsid w:val="00DF6F98"/>
    <w:rsid w:val="00E15132"/>
    <w:rsid w:val="00E16E56"/>
    <w:rsid w:val="00E26BCB"/>
    <w:rsid w:val="00E327F4"/>
    <w:rsid w:val="00E43305"/>
    <w:rsid w:val="00E51E17"/>
    <w:rsid w:val="00E64996"/>
    <w:rsid w:val="00E71217"/>
    <w:rsid w:val="00E82150"/>
    <w:rsid w:val="00E827DF"/>
    <w:rsid w:val="00EC37F2"/>
    <w:rsid w:val="00ED1165"/>
    <w:rsid w:val="00EE0C20"/>
    <w:rsid w:val="00EE4130"/>
    <w:rsid w:val="00EE7F22"/>
    <w:rsid w:val="00EF5C70"/>
    <w:rsid w:val="00EF5EBF"/>
    <w:rsid w:val="00EF7063"/>
    <w:rsid w:val="00F225C1"/>
    <w:rsid w:val="00F318A8"/>
    <w:rsid w:val="00F517FA"/>
    <w:rsid w:val="00F74791"/>
    <w:rsid w:val="00F8193D"/>
    <w:rsid w:val="00F8560E"/>
    <w:rsid w:val="00F87594"/>
    <w:rsid w:val="00FA604E"/>
    <w:rsid w:val="00FB0D67"/>
    <w:rsid w:val="00FE1451"/>
    <w:rsid w:val="00FE72AA"/>
    <w:rsid w:val="00FF38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409149-6155-4217-927E-2C743E6C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131A9"/>
    <w:rPr>
      <w:sz w:val="24"/>
      <w:lang w:val="en-GB"/>
    </w:rPr>
  </w:style>
  <w:style w:type="paragraph" w:styleId="Naslov1">
    <w:name w:val="heading 1"/>
    <w:basedOn w:val="Navaden"/>
    <w:next w:val="Navaden"/>
    <w:qFormat/>
    <w:pPr>
      <w:keepNext/>
      <w:outlineLvl w:val="0"/>
    </w:pPr>
    <w:rPr>
      <w:b/>
      <w:bCs/>
      <w:szCs w:val="24"/>
      <w:lang w:val="sl-SI"/>
    </w:rPr>
  </w:style>
  <w:style w:type="paragraph" w:styleId="Naslov2">
    <w:name w:val="heading 2"/>
    <w:basedOn w:val="Navaden"/>
    <w:next w:val="Navaden"/>
    <w:qFormat/>
    <w:pPr>
      <w:keepNext/>
      <w:jc w:val="center"/>
      <w:outlineLvl w:val="1"/>
    </w:pPr>
    <w:rPr>
      <w:rFonts w:ascii="Arial" w:hAnsi="Arial" w:cs="Arial"/>
      <w:b/>
      <w:spacing w:val="100"/>
      <w:sz w:val="32"/>
      <w:lang w:val="sl-SI"/>
    </w:rPr>
  </w:style>
  <w:style w:type="paragraph" w:styleId="Naslov3">
    <w:name w:val="heading 3"/>
    <w:basedOn w:val="Navaden"/>
    <w:next w:val="Navaden"/>
    <w:qFormat/>
    <w:pPr>
      <w:keepNext/>
      <w:outlineLvl w:val="2"/>
    </w:pPr>
    <w:rPr>
      <w:rFonts w:ascii="Arial" w:hAnsi="Arial"/>
      <w:b/>
      <w:lang w:val="sl-SI"/>
    </w:rPr>
  </w:style>
  <w:style w:type="paragraph" w:styleId="Naslov4">
    <w:name w:val="heading 4"/>
    <w:basedOn w:val="Navaden"/>
    <w:next w:val="Navaden"/>
    <w:qFormat/>
    <w:pPr>
      <w:keepNext/>
      <w:jc w:val="center"/>
      <w:outlineLvl w:val="3"/>
    </w:pPr>
    <w:rPr>
      <w:rFonts w:ascii="Arial" w:hAnsi="Arial" w:cs="Arial"/>
      <w:b/>
      <w:bCs/>
      <w:lang w:val="sl-SI"/>
    </w:rPr>
  </w:style>
  <w:style w:type="paragraph" w:styleId="Naslov5">
    <w:name w:val="heading 5"/>
    <w:basedOn w:val="Navaden"/>
    <w:next w:val="Navaden"/>
    <w:qFormat/>
    <w:pPr>
      <w:keepNext/>
      <w:jc w:val="right"/>
      <w:outlineLvl w:val="4"/>
    </w:pPr>
    <w:rPr>
      <w:rFonts w:ascii="Arial" w:hAnsi="Arial" w:cs="Arial"/>
      <w:b/>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pPr>
      <w:jc w:val="both"/>
    </w:pPr>
    <w:rPr>
      <w:lang w:val="sl-SI"/>
    </w:rPr>
  </w:style>
  <w:style w:type="paragraph" w:styleId="Telobesedila2">
    <w:name w:val="Body Text 2"/>
    <w:basedOn w:val="Navaden"/>
    <w:pPr>
      <w:jc w:val="both"/>
    </w:pPr>
    <w:rPr>
      <w:rFonts w:ascii="Arial" w:hAnsi="Arial" w:cs="Arial"/>
      <w:sz w:val="22"/>
      <w:lang w:val="sl-SI"/>
    </w:rPr>
  </w:style>
  <w:style w:type="paragraph" w:styleId="Napis">
    <w:name w:val="caption"/>
    <w:basedOn w:val="Navaden"/>
    <w:next w:val="Navaden"/>
    <w:qFormat/>
    <w:pPr>
      <w:tabs>
        <w:tab w:val="right" w:pos="9355"/>
      </w:tabs>
    </w:pPr>
    <w:rPr>
      <w:rFonts w:ascii="Arial" w:hAnsi="Arial" w:cs="Arial"/>
      <w:b/>
      <w:lang w:val="sl-SI"/>
    </w:rPr>
  </w:style>
  <w:style w:type="paragraph" w:customStyle="1" w:styleId="Telobesedila21">
    <w:name w:val="Telo besedila 21"/>
    <w:basedOn w:val="Navaden"/>
    <w:rsid w:val="00116A17"/>
    <w:pPr>
      <w:widowControl w:val="0"/>
      <w:overflowPunct w:val="0"/>
      <w:autoSpaceDE w:val="0"/>
      <w:autoSpaceDN w:val="0"/>
      <w:adjustRightInd w:val="0"/>
      <w:jc w:val="both"/>
      <w:textAlignment w:val="baseline"/>
    </w:pPr>
    <w:rPr>
      <w:b/>
      <w:sz w:val="22"/>
      <w:lang w:val="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uiPriority w:val="99"/>
    <w:rsid w:val="005F1F8A"/>
    <w:pPr>
      <w:tabs>
        <w:tab w:val="center" w:pos="4536"/>
        <w:tab w:val="right" w:pos="9072"/>
      </w:tabs>
    </w:pPr>
  </w:style>
  <w:style w:type="paragraph" w:styleId="Noga">
    <w:name w:val="footer"/>
    <w:basedOn w:val="Navaden"/>
    <w:link w:val="NogaZnak"/>
    <w:uiPriority w:val="99"/>
    <w:rsid w:val="005F1F8A"/>
    <w:pPr>
      <w:tabs>
        <w:tab w:val="center" w:pos="4536"/>
        <w:tab w:val="right" w:pos="9072"/>
      </w:tabs>
    </w:pPr>
  </w:style>
  <w:style w:type="character" w:styleId="Hiperpovezava">
    <w:name w:val="Hyperlink"/>
    <w:basedOn w:val="Privzetapisavaodstavka"/>
    <w:rsid w:val="001E673B"/>
    <w:rPr>
      <w:color w:val="0000FF"/>
      <w:u w:val="single"/>
    </w:rPr>
  </w:style>
  <w:style w:type="table" w:styleId="Tabelamrea">
    <w:name w:val="Table Grid"/>
    <w:basedOn w:val="Navadnatabela"/>
    <w:rsid w:val="00290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E43305"/>
    <w:rPr>
      <w:b/>
      <w:bCs/>
    </w:rPr>
  </w:style>
  <w:style w:type="paragraph" w:styleId="Navadensplet">
    <w:name w:val="Normal (Web)"/>
    <w:basedOn w:val="Navaden"/>
    <w:uiPriority w:val="99"/>
    <w:unhideWhenUsed/>
    <w:rsid w:val="00D858CA"/>
    <w:pPr>
      <w:spacing w:before="100" w:beforeAutospacing="1" w:after="100" w:afterAutospacing="1"/>
    </w:pPr>
    <w:rPr>
      <w:szCs w:val="24"/>
      <w:lang w:val="sl-SI"/>
    </w:rPr>
  </w:style>
  <w:style w:type="character" w:customStyle="1" w:styleId="NogaZnak">
    <w:name w:val="Noga Znak"/>
    <w:basedOn w:val="Privzetapisavaodstavka"/>
    <w:link w:val="Noga"/>
    <w:uiPriority w:val="99"/>
    <w:rsid w:val="000041B4"/>
    <w:rPr>
      <w:sz w:val="24"/>
      <w:lang w:val="en-GB"/>
    </w:rPr>
  </w:style>
  <w:style w:type="paragraph" w:styleId="Besedilooblaka">
    <w:name w:val="Balloon Text"/>
    <w:basedOn w:val="Navaden"/>
    <w:link w:val="BesedilooblakaZnak"/>
    <w:rsid w:val="00ED1165"/>
    <w:rPr>
      <w:rFonts w:ascii="Segoe UI" w:hAnsi="Segoe UI" w:cs="Segoe UI"/>
      <w:sz w:val="18"/>
      <w:szCs w:val="18"/>
    </w:rPr>
  </w:style>
  <w:style w:type="character" w:customStyle="1" w:styleId="BesedilooblakaZnak">
    <w:name w:val="Besedilo oblačka Znak"/>
    <w:basedOn w:val="Privzetapisavaodstavka"/>
    <w:link w:val="Besedilooblaka"/>
    <w:rsid w:val="00ED1165"/>
    <w:rPr>
      <w:rFonts w:ascii="Segoe UI" w:hAnsi="Segoe UI" w:cs="Segoe UI"/>
      <w:sz w:val="18"/>
      <w:szCs w:val="18"/>
      <w:lang w:val="en-GB"/>
    </w:rPr>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
    <w:link w:val="Glava"/>
    <w:uiPriority w:val="99"/>
    <w:rsid w:val="00FB0D67"/>
    <w:rPr>
      <w:sz w:val="24"/>
      <w:lang w:val="en-GB"/>
    </w:rPr>
  </w:style>
  <w:style w:type="paragraph" w:styleId="Odstavekseznama">
    <w:name w:val="List Paragraph"/>
    <w:basedOn w:val="Navaden"/>
    <w:uiPriority w:val="34"/>
    <w:qFormat/>
    <w:rsid w:val="00BB4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46066">
      <w:bodyDiv w:val="1"/>
      <w:marLeft w:val="0"/>
      <w:marRight w:val="0"/>
      <w:marTop w:val="0"/>
      <w:marBottom w:val="0"/>
      <w:divBdr>
        <w:top w:val="none" w:sz="0" w:space="0" w:color="auto"/>
        <w:left w:val="none" w:sz="0" w:space="0" w:color="auto"/>
        <w:bottom w:val="none" w:sz="0" w:space="0" w:color="auto"/>
        <w:right w:val="none" w:sz="0" w:space="0" w:color="auto"/>
      </w:divBdr>
    </w:div>
    <w:div w:id="6136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sa.visnar@jesenice.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sa.visnar@jesenice.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jesenice.si" TargetMode="External"/><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FBCB50-328D-4331-9223-6328B17F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641</Words>
  <Characters>3655</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Komisija za letovanje</vt:lpstr>
    </vt:vector>
  </TitlesOfParts>
  <Company>Občina Jesenice</Company>
  <LinksUpToDate>false</LinksUpToDate>
  <CharactersWithSpaces>4288</CharactersWithSpaces>
  <SharedDoc>false</SharedDoc>
  <HLinks>
    <vt:vector size="6" baseType="variant">
      <vt:variant>
        <vt:i4>7864367</vt:i4>
      </vt:variant>
      <vt:variant>
        <vt:i4>6</vt:i4>
      </vt:variant>
      <vt:variant>
        <vt:i4>0</vt:i4>
      </vt:variant>
      <vt:variant>
        <vt:i4>5</vt:i4>
      </vt:variant>
      <vt:variant>
        <vt:lpwstr>http://www.jesenice.si/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Komisija za letovanje</dc:title>
  <dc:subject/>
  <dc:creator>SUP</dc:creator>
  <cp:keywords/>
  <dc:description/>
  <cp:lastModifiedBy>Saša Višnar</cp:lastModifiedBy>
  <cp:revision>16</cp:revision>
  <cp:lastPrinted>2015-02-04T12:26:00Z</cp:lastPrinted>
  <dcterms:created xsi:type="dcterms:W3CDTF">2025-03-10T10:32:00Z</dcterms:created>
  <dcterms:modified xsi:type="dcterms:W3CDTF">2025-03-25T07:14:00Z</dcterms:modified>
</cp:coreProperties>
</file>